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165" w:rsidRDefault="00727165" w:rsidP="008261AF">
      <w:pPr>
        <w:jc w:val="center"/>
        <w:rPr>
          <w:rFonts w:cstheme="minorHAnsi"/>
          <w:b/>
          <w:sz w:val="24"/>
          <w:szCs w:val="24"/>
        </w:rPr>
      </w:pPr>
      <w:bookmarkStart w:id="0" w:name="_GoBack"/>
      <w:bookmarkEnd w:id="0"/>
      <w:r w:rsidRPr="00CC52CA">
        <w:rPr>
          <w:rFonts w:cstheme="minorHAnsi"/>
          <w:b/>
          <w:sz w:val="24"/>
          <w:szCs w:val="24"/>
        </w:rPr>
        <w:t>Dementia Friendly Sudbur</w:t>
      </w:r>
      <w:r w:rsidR="007813EF">
        <w:rPr>
          <w:rFonts w:cstheme="minorHAnsi"/>
          <w:b/>
          <w:sz w:val="24"/>
          <w:szCs w:val="24"/>
        </w:rPr>
        <w:t>y</w:t>
      </w:r>
      <w:r w:rsidR="00063951">
        <w:rPr>
          <w:rFonts w:cstheme="minorHAnsi"/>
          <w:b/>
          <w:sz w:val="24"/>
          <w:szCs w:val="24"/>
        </w:rPr>
        <w:t xml:space="preserve"> Action Plan</w:t>
      </w:r>
    </w:p>
    <w:p w:rsidR="00A97460" w:rsidRPr="00CC52CA" w:rsidRDefault="00A97460" w:rsidP="008261AF">
      <w:pPr>
        <w:jc w:val="center"/>
        <w:rPr>
          <w:rFonts w:cstheme="minorHAnsi"/>
          <w:b/>
          <w:sz w:val="24"/>
          <w:szCs w:val="24"/>
        </w:rPr>
      </w:pPr>
      <w:r>
        <w:rPr>
          <w:rFonts w:cstheme="minorHAnsi"/>
          <w:b/>
          <w:sz w:val="24"/>
          <w:szCs w:val="24"/>
        </w:rPr>
        <w:t>September 28, 2022</w:t>
      </w:r>
    </w:p>
    <w:p w:rsidR="00727165" w:rsidRDefault="00727165" w:rsidP="00727165">
      <w:pPr>
        <w:spacing w:after="7" w:line="261" w:lineRule="auto"/>
        <w:ind w:left="62" w:right="2" w:hanging="10"/>
        <w:rPr>
          <w:rFonts w:eastAsia="Calibri" w:cstheme="minorHAnsi"/>
          <w:color w:val="000000"/>
          <w:sz w:val="24"/>
          <w:szCs w:val="24"/>
        </w:rPr>
      </w:pPr>
      <w:r w:rsidRPr="00CC52CA">
        <w:rPr>
          <w:rFonts w:eastAsia="Calibri" w:cstheme="minorHAnsi"/>
          <w:color w:val="000000"/>
          <w:sz w:val="24"/>
          <w:szCs w:val="24"/>
        </w:rPr>
        <w:t xml:space="preserve">Dementia-friendly Sudbury strives to create a community that addresses the needs specific to our residents, advocating for dementia awareness and providing services, programs, and public spaces that support people with dementia and their care partners.   Each dementia-friendly community is different, but all dementia-friendly communities share one thing: a mission to </w:t>
      </w:r>
      <w:r w:rsidR="009E2331">
        <w:rPr>
          <w:rFonts w:eastAsia="Calibri" w:cstheme="minorHAnsi"/>
          <w:color w:val="000000"/>
          <w:sz w:val="24"/>
          <w:szCs w:val="24"/>
        </w:rPr>
        <w:t>help</w:t>
      </w:r>
      <w:r w:rsidRPr="00CC52CA">
        <w:rPr>
          <w:rFonts w:eastAsia="Calibri" w:cstheme="minorHAnsi"/>
          <w:color w:val="000000"/>
          <w:sz w:val="24"/>
          <w:szCs w:val="24"/>
        </w:rPr>
        <w:t xml:space="preserve"> their neighborhood</w:t>
      </w:r>
      <w:r w:rsidR="009E2331">
        <w:rPr>
          <w:rFonts w:eastAsia="Calibri" w:cstheme="minorHAnsi"/>
          <w:color w:val="000000"/>
          <w:sz w:val="24"/>
          <w:szCs w:val="24"/>
        </w:rPr>
        <w:t xml:space="preserve"> be</w:t>
      </w:r>
      <w:r w:rsidRPr="00CC52CA">
        <w:rPr>
          <w:rFonts w:eastAsia="Calibri" w:cstheme="minorHAnsi"/>
          <w:color w:val="000000"/>
          <w:sz w:val="24"/>
          <w:szCs w:val="24"/>
        </w:rPr>
        <w:t xml:space="preserve"> inclusive</w:t>
      </w:r>
      <w:r w:rsidR="009E2331">
        <w:rPr>
          <w:rFonts w:eastAsia="Calibri" w:cstheme="minorHAnsi"/>
          <w:color w:val="000000"/>
          <w:sz w:val="24"/>
          <w:szCs w:val="24"/>
        </w:rPr>
        <w:t xml:space="preserve"> and</w:t>
      </w:r>
      <w:r w:rsidRPr="00CC52CA">
        <w:rPr>
          <w:rFonts w:eastAsia="Calibri" w:cstheme="minorHAnsi"/>
          <w:color w:val="000000"/>
          <w:sz w:val="24"/>
          <w:szCs w:val="24"/>
        </w:rPr>
        <w:t xml:space="preserve"> welcoming </w:t>
      </w:r>
      <w:r w:rsidR="009E2331">
        <w:rPr>
          <w:rFonts w:eastAsia="Calibri" w:cstheme="minorHAnsi"/>
          <w:color w:val="000000"/>
          <w:sz w:val="24"/>
          <w:szCs w:val="24"/>
        </w:rPr>
        <w:t xml:space="preserve">to </w:t>
      </w:r>
      <w:r w:rsidRPr="00CC52CA">
        <w:rPr>
          <w:rFonts w:eastAsia="Calibri" w:cstheme="minorHAnsi"/>
          <w:color w:val="000000"/>
          <w:sz w:val="24"/>
          <w:szCs w:val="24"/>
        </w:rPr>
        <w:t>those touched by dementia</w:t>
      </w:r>
      <w:r w:rsidR="009E2331">
        <w:rPr>
          <w:rFonts w:eastAsia="Calibri" w:cstheme="minorHAnsi"/>
          <w:color w:val="000000"/>
          <w:sz w:val="24"/>
          <w:szCs w:val="24"/>
        </w:rPr>
        <w:t xml:space="preserve"> and to help them </w:t>
      </w:r>
      <w:r w:rsidRPr="00CC52CA">
        <w:rPr>
          <w:rFonts w:eastAsia="Calibri" w:cstheme="minorHAnsi"/>
          <w:color w:val="000000"/>
          <w:sz w:val="24"/>
          <w:szCs w:val="24"/>
        </w:rPr>
        <w:t>to continue to be active, contributing citizens.</w:t>
      </w:r>
    </w:p>
    <w:p w:rsidR="007813EF" w:rsidRPr="00CC52CA" w:rsidRDefault="007813EF" w:rsidP="00727165">
      <w:pPr>
        <w:spacing w:after="7" w:line="261" w:lineRule="auto"/>
        <w:ind w:left="62" w:right="2" w:hanging="10"/>
        <w:rPr>
          <w:rFonts w:eastAsia="Calibri" w:cstheme="minorHAnsi"/>
          <w:color w:val="000000"/>
          <w:sz w:val="24"/>
          <w:szCs w:val="24"/>
        </w:rPr>
      </w:pPr>
    </w:p>
    <w:p w:rsidR="00727165" w:rsidRDefault="00727165" w:rsidP="00343BB8">
      <w:pPr>
        <w:spacing w:after="7" w:line="261" w:lineRule="auto"/>
        <w:ind w:left="62" w:right="2" w:hanging="10"/>
        <w:rPr>
          <w:rFonts w:cstheme="minorHAnsi"/>
          <w:sz w:val="24"/>
          <w:szCs w:val="24"/>
        </w:rPr>
      </w:pPr>
      <w:r w:rsidRPr="00CC52CA">
        <w:rPr>
          <w:rFonts w:eastAsia="Calibri" w:cstheme="minorHAnsi"/>
          <w:color w:val="000000"/>
          <w:sz w:val="24"/>
          <w:szCs w:val="24"/>
        </w:rPr>
        <w:t>The Dementia-friendly Sudbury Action Team works closely with Dementia-Friendly Massachusetts (DFMassachusetts.org) - an initiative of the Massachusetts Councils on Aging (MCOAOnline.com) and a member of Dementia Friendly America (DFAmerica.org)</w:t>
      </w:r>
      <w:r w:rsidR="00343BB8">
        <w:rPr>
          <w:rFonts w:eastAsia="Calibri" w:cstheme="minorHAnsi"/>
          <w:color w:val="000000"/>
          <w:sz w:val="24"/>
          <w:szCs w:val="24"/>
        </w:rPr>
        <w:t>,</w:t>
      </w:r>
      <w:r w:rsidR="007813EF">
        <w:rPr>
          <w:rFonts w:eastAsia="Calibri" w:cstheme="minorHAnsi"/>
          <w:color w:val="000000"/>
          <w:sz w:val="24"/>
          <w:szCs w:val="24"/>
        </w:rPr>
        <w:t xml:space="preserve"> the </w:t>
      </w:r>
      <w:r w:rsidRPr="00CC52CA">
        <w:rPr>
          <w:rFonts w:cstheme="minorHAnsi"/>
          <w:sz w:val="24"/>
          <w:szCs w:val="24"/>
        </w:rPr>
        <w:t xml:space="preserve">Sudbury Senior Center and </w:t>
      </w:r>
      <w:r w:rsidR="007813EF">
        <w:rPr>
          <w:rFonts w:cstheme="minorHAnsi"/>
          <w:sz w:val="24"/>
          <w:szCs w:val="24"/>
        </w:rPr>
        <w:t xml:space="preserve">the </w:t>
      </w:r>
      <w:r w:rsidRPr="00CC52CA">
        <w:rPr>
          <w:rFonts w:cstheme="minorHAnsi"/>
          <w:sz w:val="24"/>
          <w:szCs w:val="24"/>
        </w:rPr>
        <w:t xml:space="preserve">MA/NH Chapter of </w:t>
      </w:r>
      <w:r w:rsidR="007813EF">
        <w:rPr>
          <w:rFonts w:cstheme="minorHAnsi"/>
          <w:sz w:val="24"/>
          <w:szCs w:val="24"/>
        </w:rPr>
        <w:t xml:space="preserve">the </w:t>
      </w:r>
      <w:r w:rsidRPr="00CC52CA">
        <w:rPr>
          <w:rFonts w:cstheme="minorHAnsi"/>
          <w:sz w:val="24"/>
          <w:szCs w:val="24"/>
        </w:rPr>
        <w:t>Alzheimer’s Association.</w:t>
      </w:r>
    </w:p>
    <w:p w:rsidR="00343BB8" w:rsidRPr="00CC52CA" w:rsidRDefault="00343BB8" w:rsidP="00343BB8">
      <w:pPr>
        <w:spacing w:after="7" w:line="261" w:lineRule="auto"/>
        <w:ind w:left="62" w:right="2" w:hanging="10"/>
        <w:rPr>
          <w:rFonts w:eastAsia="Calibri" w:cstheme="minorHAnsi"/>
          <w:color w:val="000000"/>
          <w:sz w:val="24"/>
          <w:szCs w:val="24"/>
        </w:rPr>
      </w:pPr>
    </w:p>
    <w:p w:rsidR="00727165" w:rsidRPr="00CC52CA" w:rsidRDefault="00727165" w:rsidP="00727165">
      <w:pPr>
        <w:rPr>
          <w:rFonts w:cstheme="minorHAnsi"/>
          <w:b/>
          <w:sz w:val="24"/>
          <w:szCs w:val="24"/>
        </w:rPr>
      </w:pPr>
      <w:r w:rsidRPr="00CC52CA">
        <w:rPr>
          <w:rFonts w:cstheme="minorHAnsi"/>
          <w:b/>
          <w:sz w:val="24"/>
          <w:szCs w:val="24"/>
        </w:rPr>
        <w:t>T</w:t>
      </w:r>
      <w:r w:rsidR="00343BB8">
        <w:rPr>
          <w:rFonts w:cstheme="minorHAnsi"/>
          <w:b/>
          <w:sz w:val="24"/>
          <w:szCs w:val="24"/>
        </w:rPr>
        <w:t>own of Sudbury Statistics</w:t>
      </w:r>
    </w:p>
    <w:p w:rsidR="007813EF" w:rsidRPr="00CC52CA" w:rsidRDefault="007813EF" w:rsidP="007813EF">
      <w:pPr>
        <w:rPr>
          <w:rFonts w:cstheme="minorHAnsi"/>
          <w:sz w:val="24"/>
          <w:szCs w:val="24"/>
        </w:rPr>
      </w:pPr>
      <w:r>
        <w:rPr>
          <w:rFonts w:cstheme="minorHAnsi"/>
          <w:sz w:val="24"/>
          <w:szCs w:val="24"/>
        </w:rPr>
        <w:t xml:space="preserve">Information from the </w:t>
      </w:r>
      <w:r w:rsidRPr="00CC52CA">
        <w:rPr>
          <w:rFonts w:cstheme="minorHAnsi"/>
          <w:sz w:val="24"/>
          <w:szCs w:val="24"/>
        </w:rPr>
        <w:t>2018 Massachusetts Health Aging Community Profile TUFTS Health Plan Foundation (2018)</w:t>
      </w:r>
    </w:p>
    <w:p w:rsidR="00727165" w:rsidRPr="00CC52CA" w:rsidRDefault="00727165" w:rsidP="00727165">
      <w:pPr>
        <w:rPr>
          <w:rFonts w:cstheme="minorHAnsi"/>
          <w:sz w:val="24"/>
          <w:szCs w:val="24"/>
        </w:rPr>
      </w:pPr>
      <w:r w:rsidRPr="00CC52CA">
        <w:rPr>
          <w:rFonts w:cstheme="minorHAnsi"/>
          <w:sz w:val="24"/>
          <w:szCs w:val="24"/>
        </w:rPr>
        <w:t xml:space="preserve">Sudbury is a town in Boston’s metro west with </w:t>
      </w:r>
      <w:r w:rsidR="007813EF">
        <w:rPr>
          <w:rFonts w:cstheme="minorHAnsi"/>
          <w:sz w:val="24"/>
          <w:szCs w:val="24"/>
        </w:rPr>
        <w:t xml:space="preserve">about </w:t>
      </w:r>
      <w:r w:rsidRPr="00CC52CA">
        <w:rPr>
          <w:rFonts w:cstheme="minorHAnsi"/>
          <w:sz w:val="24"/>
          <w:szCs w:val="24"/>
        </w:rPr>
        <w:t>2,713 residents aged 65 or older</w:t>
      </w:r>
      <w:r w:rsidR="007813EF">
        <w:rPr>
          <w:rFonts w:cstheme="minorHAnsi"/>
          <w:sz w:val="24"/>
          <w:szCs w:val="24"/>
        </w:rPr>
        <w:t xml:space="preserve"> (2018)</w:t>
      </w:r>
      <w:r w:rsidRPr="00CC52CA">
        <w:rPr>
          <w:rFonts w:cstheme="minorHAnsi"/>
          <w:sz w:val="24"/>
          <w:szCs w:val="24"/>
        </w:rPr>
        <w:t xml:space="preserve">. </w:t>
      </w:r>
      <w:r w:rsidR="008D25E6">
        <w:rPr>
          <w:rFonts w:cstheme="minorHAnsi"/>
          <w:sz w:val="24"/>
          <w:szCs w:val="24"/>
        </w:rPr>
        <w:t>Accord</w:t>
      </w:r>
      <w:r w:rsidR="00343BB8">
        <w:rPr>
          <w:rFonts w:cstheme="minorHAnsi"/>
          <w:sz w:val="24"/>
          <w:szCs w:val="24"/>
        </w:rPr>
        <w:t xml:space="preserve">ing </w:t>
      </w:r>
      <w:r w:rsidR="008D25E6">
        <w:rPr>
          <w:rFonts w:cstheme="minorHAnsi"/>
          <w:sz w:val="24"/>
          <w:szCs w:val="24"/>
        </w:rPr>
        <w:t>t</w:t>
      </w:r>
      <w:r w:rsidR="009E2331">
        <w:rPr>
          <w:rFonts w:cstheme="minorHAnsi"/>
          <w:sz w:val="24"/>
          <w:szCs w:val="24"/>
        </w:rPr>
        <w:t>o</w:t>
      </w:r>
      <w:r w:rsidR="008D25E6">
        <w:rPr>
          <w:rFonts w:cstheme="minorHAnsi"/>
          <w:sz w:val="24"/>
          <w:szCs w:val="24"/>
        </w:rPr>
        <w:t xml:space="preserve"> </w:t>
      </w:r>
      <w:r w:rsidR="00343BB8">
        <w:rPr>
          <w:rFonts w:cstheme="minorHAnsi"/>
          <w:sz w:val="24"/>
          <w:szCs w:val="24"/>
        </w:rPr>
        <w:t>t</w:t>
      </w:r>
      <w:r w:rsidRPr="00CC52CA">
        <w:rPr>
          <w:rFonts w:cstheme="minorHAnsi"/>
          <w:sz w:val="24"/>
          <w:szCs w:val="24"/>
        </w:rPr>
        <w:t xml:space="preserve">he </w:t>
      </w:r>
      <w:r w:rsidR="00343BB8">
        <w:rPr>
          <w:rFonts w:cstheme="minorHAnsi"/>
          <w:sz w:val="24"/>
          <w:szCs w:val="24"/>
        </w:rPr>
        <w:t>Healthy Aging Profile data, Sudbury’s</w:t>
      </w:r>
      <w:r w:rsidRPr="00CC52CA">
        <w:rPr>
          <w:rFonts w:cstheme="minorHAnsi"/>
          <w:sz w:val="24"/>
          <w:szCs w:val="24"/>
        </w:rPr>
        <w:t xml:space="preserve"> older residents do better on many indicators of healthy aging</w:t>
      </w:r>
      <w:r w:rsidR="00343BB8">
        <w:rPr>
          <w:rFonts w:cstheme="minorHAnsi"/>
          <w:sz w:val="24"/>
          <w:szCs w:val="24"/>
        </w:rPr>
        <w:t>, c</w:t>
      </w:r>
      <w:r w:rsidR="00343BB8" w:rsidRPr="00CC52CA">
        <w:rPr>
          <w:rFonts w:cstheme="minorHAnsi"/>
          <w:sz w:val="24"/>
          <w:szCs w:val="24"/>
        </w:rPr>
        <w:t xml:space="preserve">ompared to </w:t>
      </w:r>
      <w:r w:rsidR="00343BB8">
        <w:rPr>
          <w:rFonts w:cstheme="minorHAnsi"/>
          <w:sz w:val="24"/>
          <w:szCs w:val="24"/>
        </w:rPr>
        <w:t xml:space="preserve">the </w:t>
      </w:r>
      <w:r w:rsidR="00343BB8" w:rsidRPr="00CC52CA">
        <w:rPr>
          <w:rFonts w:cstheme="minorHAnsi"/>
          <w:sz w:val="24"/>
          <w:szCs w:val="24"/>
        </w:rPr>
        <w:t xml:space="preserve">state average </w:t>
      </w:r>
      <w:r w:rsidRPr="00CC52CA">
        <w:rPr>
          <w:rFonts w:cstheme="minorHAnsi"/>
          <w:sz w:val="24"/>
          <w:szCs w:val="24"/>
        </w:rPr>
        <w:t xml:space="preserve">with lower rates of </w:t>
      </w:r>
      <w:r w:rsidR="00343BB8">
        <w:rPr>
          <w:rFonts w:cstheme="minorHAnsi"/>
          <w:sz w:val="24"/>
          <w:szCs w:val="24"/>
        </w:rPr>
        <w:t xml:space="preserve">many chronic illnesses.  </w:t>
      </w:r>
      <w:r w:rsidRPr="00CC52CA">
        <w:rPr>
          <w:rFonts w:cstheme="minorHAnsi"/>
          <w:sz w:val="24"/>
          <w:szCs w:val="24"/>
        </w:rPr>
        <w:t xml:space="preserve">They are more likely to get </w:t>
      </w:r>
      <w:r w:rsidR="00343BB8">
        <w:rPr>
          <w:rFonts w:cstheme="minorHAnsi"/>
          <w:sz w:val="24"/>
          <w:szCs w:val="24"/>
        </w:rPr>
        <w:t xml:space="preserve">the </w:t>
      </w:r>
      <w:r w:rsidRPr="00CC52CA">
        <w:rPr>
          <w:rFonts w:cstheme="minorHAnsi"/>
          <w:sz w:val="24"/>
          <w:szCs w:val="24"/>
        </w:rPr>
        <w:t xml:space="preserve">recommended </w:t>
      </w:r>
      <w:r w:rsidRPr="00CC52CA">
        <w:rPr>
          <w:rFonts w:cstheme="minorHAnsi"/>
          <w:sz w:val="24"/>
          <w:szCs w:val="24"/>
        </w:rPr>
        <w:lastRenderedPageBreak/>
        <w:t xml:space="preserve">hours of sleep, live in </w:t>
      </w:r>
      <w:r w:rsidR="00343BB8">
        <w:rPr>
          <w:rFonts w:cstheme="minorHAnsi"/>
          <w:sz w:val="24"/>
          <w:szCs w:val="24"/>
        </w:rPr>
        <w:t xml:space="preserve">a </w:t>
      </w:r>
      <w:r w:rsidRPr="00CC52CA">
        <w:rPr>
          <w:rFonts w:cstheme="minorHAnsi"/>
          <w:sz w:val="24"/>
          <w:szCs w:val="24"/>
        </w:rPr>
        <w:t>non-smoking home</w:t>
      </w:r>
      <w:r w:rsidR="007813EF">
        <w:rPr>
          <w:rFonts w:cstheme="minorHAnsi"/>
          <w:sz w:val="24"/>
          <w:szCs w:val="24"/>
        </w:rPr>
        <w:t>, h</w:t>
      </w:r>
      <w:r w:rsidRPr="00CC52CA">
        <w:rPr>
          <w:rFonts w:cstheme="minorHAnsi"/>
          <w:sz w:val="24"/>
          <w:szCs w:val="24"/>
        </w:rPr>
        <w:t>ave a regular doctor, and have an annual dental exam.</w:t>
      </w:r>
      <w:r w:rsidR="00343BB8">
        <w:rPr>
          <w:rFonts w:cstheme="minorHAnsi"/>
          <w:sz w:val="24"/>
          <w:szCs w:val="24"/>
        </w:rPr>
        <w:t xml:space="preserve">  However, the incidence of</w:t>
      </w:r>
      <w:r w:rsidR="008D25E6">
        <w:rPr>
          <w:rFonts w:cstheme="minorHAnsi"/>
          <w:sz w:val="24"/>
          <w:szCs w:val="24"/>
        </w:rPr>
        <w:t xml:space="preserve"> Alzheimer’s disease in the Sudbury population is estimated to be slightly higher than the state average with about 14.9% of Sudbury’s older population having Alzheimer’s disease.  This translates to about 404 individuals (as of 2018 when the survey was conducted). </w:t>
      </w:r>
      <w:r w:rsidR="00343BB8">
        <w:rPr>
          <w:rFonts w:cstheme="minorHAnsi"/>
          <w:sz w:val="24"/>
          <w:szCs w:val="24"/>
        </w:rPr>
        <w:t xml:space="preserve"> </w:t>
      </w:r>
    </w:p>
    <w:p w:rsidR="00727165" w:rsidRPr="00CC52CA" w:rsidRDefault="00727165" w:rsidP="00727165">
      <w:pPr>
        <w:rPr>
          <w:rFonts w:cstheme="minorHAnsi"/>
          <w:sz w:val="24"/>
          <w:szCs w:val="24"/>
        </w:rPr>
      </w:pPr>
      <w:r w:rsidRPr="00CC52CA">
        <w:rPr>
          <w:rFonts w:cstheme="minorHAnsi"/>
          <w:sz w:val="24"/>
          <w:szCs w:val="24"/>
        </w:rPr>
        <w:t>Town of Sudbury Statistics</w:t>
      </w:r>
    </w:p>
    <w:tbl>
      <w:tblPr>
        <w:tblStyle w:val="TableGrid"/>
        <w:tblW w:w="0" w:type="auto"/>
        <w:tblInd w:w="0" w:type="dxa"/>
        <w:tblLook w:val="04A0" w:firstRow="1" w:lastRow="0" w:firstColumn="1" w:lastColumn="0" w:noHBand="0" w:noVBand="1"/>
      </w:tblPr>
      <w:tblGrid>
        <w:gridCol w:w="3116"/>
        <w:gridCol w:w="3117"/>
        <w:gridCol w:w="3117"/>
      </w:tblGrid>
      <w:tr w:rsidR="00727165" w:rsidRPr="00CC52CA" w:rsidTr="00727165">
        <w:tc>
          <w:tcPr>
            <w:tcW w:w="3116" w:type="dxa"/>
            <w:tcBorders>
              <w:top w:val="single" w:sz="4" w:space="0" w:color="auto"/>
              <w:left w:val="single" w:sz="4" w:space="0" w:color="auto"/>
              <w:bottom w:val="single" w:sz="4" w:space="0" w:color="auto"/>
              <w:right w:val="single" w:sz="4" w:space="0" w:color="auto"/>
            </w:tcBorders>
            <w:hideMark/>
          </w:tcPr>
          <w:p w:rsidR="00727165" w:rsidRPr="00CC52CA" w:rsidRDefault="00727165">
            <w:pPr>
              <w:spacing w:line="240" w:lineRule="auto"/>
              <w:rPr>
                <w:rFonts w:cstheme="minorHAnsi"/>
                <w:sz w:val="24"/>
                <w:szCs w:val="24"/>
              </w:rPr>
            </w:pPr>
            <w:r w:rsidRPr="00CC52CA">
              <w:rPr>
                <w:rFonts w:cstheme="minorHAnsi"/>
                <w:sz w:val="24"/>
                <w:szCs w:val="24"/>
              </w:rPr>
              <w:t>Key Population Characteristics of Sudbury in Reference of Massachusetts</w:t>
            </w:r>
          </w:p>
        </w:tc>
        <w:tc>
          <w:tcPr>
            <w:tcW w:w="3117" w:type="dxa"/>
            <w:tcBorders>
              <w:top w:val="single" w:sz="4" w:space="0" w:color="auto"/>
              <w:left w:val="single" w:sz="4" w:space="0" w:color="auto"/>
              <w:bottom w:val="single" w:sz="4" w:space="0" w:color="auto"/>
              <w:right w:val="single" w:sz="4" w:space="0" w:color="auto"/>
            </w:tcBorders>
            <w:hideMark/>
          </w:tcPr>
          <w:p w:rsidR="00727165" w:rsidRPr="00CC52CA" w:rsidRDefault="00727165">
            <w:pPr>
              <w:spacing w:line="240" w:lineRule="auto"/>
              <w:rPr>
                <w:rFonts w:cstheme="minorHAnsi"/>
                <w:sz w:val="24"/>
                <w:szCs w:val="24"/>
              </w:rPr>
            </w:pPr>
            <w:r w:rsidRPr="00CC52CA">
              <w:rPr>
                <w:rFonts w:cstheme="minorHAnsi"/>
                <w:sz w:val="24"/>
                <w:szCs w:val="24"/>
              </w:rPr>
              <w:t>Community Estimate</w:t>
            </w:r>
          </w:p>
        </w:tc>
        <w:tc>
          <w:tcPr>
            <w:tcW w:w="3117" w:type="dxa"/>
            <w:tcBorders>
              <w:top w:val="single" w:sz="4" w:space="0" w:color="auto"/>
              <w:left w:val="single" w:sz="4" w:space="0" w:color="auto"/>
              <w:bottom w:val="single" w:sz="4" w:space="0" w:color="auto"/>
              <w:right w:val="single" w:sz="4" w:space="0" w:color="auto"/>
            </w:tcBorders>
            <w:hideMark/>
          </w:tcPr>
          <w:p w:rsidR="00727165" w:rsidRPr="00CC52CA" w:rsidRDefault="00727165">
            <w:pPr>
              <w:spacing w:line="240" w:lineRule="auto"/>
              <w:rPr>
                <w:rFonts w:cstheme="minorHAnsi"/>
                <w:sz w:val="24"/>
                <w:szCs w:val="24"/>
              </w:rPr>
            </w:pPr>
            <w:r w:rsidRPr="00CC52CA">
              <w:rPr>
                <w:rFonts w:cstheme="minorHAnsi"/>
                <w:sz w:val="24"/>
                <w:szCs w:val="24"/>
              </w:rPr>
              <w:t>State Estimate</w:t>
            </w:r>
          </w:p>
        </w:tc>
      </w:tr>
      <w:tr w:rsidR="00727165" w:rsidRPr="00CC52CA" w:rsidTr="00727165">
        <w:tc>
          <w:tcPr>
            <w:tcW w:w="3116" w:type="dxa"/>
            <w:tcBorders>
              <w:top w:val="single" w:sz="4" w:space="0" w:color="auto"/>
              <w:left w:val="single" w:sz="4" w:space="0" w:color="auto"/>
              <w:bottom w:val="single" w:sz="4" w:space="0" w:color="auto"/>
              <w:right w:val="single" w:sz="4" w:space="0" w:color="auto"/>
            </w:tcBorders>
          </w:tcPr>
          <w:p w:rsidR="00727165" w:rsidRPr="00CC52CA" w:rsidRDefault="00727165">
            <w:pPr>
              <w:spacing w:line="240" w:lineRule="auto"/>
              <w:rPr>
                <w:rFonts w:cstheme="minorHAnsi"/>
                <w:sz w:val="24"/>
                <w:szCs w:val="24"/>
              </w:rPr>
            </w:pPr>
            <w:r w:rsidRPr="00CC52CA">
              <w:rPr>
                <w:rFonts w:cstheme="minorHAnsi"/>
                <w:sz w:val="24"/>
                <w:szCs w:val="24"/>
              </w:rPr>
              <w:t>Total Population All Ages</w:t>
            </w:r>
          </w:p>
          <w:p w:rsidR="00727165" w:rsidRPr="00CC52CA" w:rsidRDefault="00727165">
            <w:pPr>
              <w:spacing w:line="240" w:lineRule="auto"/>
              <w:rPr>
                <w:rFonts w:cstheme="minorHAnsi"/>
                <w:sz w:val="24"/>
                <w:szCs w:val="24"/>
              </w:rPr>
            </w:pPr>
          </w:p>
          <w:p w:rsidR="00727165" w:rsidRPr="00CC52CA" w:rsidRDefault="00727165">
            <w:pPr>
              <w:spacing w:line="240" w:lineRule="auto"/>
              <w:rPr>
                <w:rFonts w:cstheme="minorHAnsi"/>
                <w:sz w:val="24"/>
                <w:szCs w:val="24"/>
              </w:rPr>
            </w:pPr>
            <w:r w:rsidRPr="00CC52CA">
              <w:rPr>
                <w:rFonts w:cstheme="minorHAnsi"/>
                <w:sz w:val="24"/>
                <w:szCs w:val="24"/>
              </w:rPr>
              <w:t>Total Population 60 years or older as % of total population</w:t>
            </w:r>
          </w:p>
          <w:p w:rsidR="00727165" w:rsidRPr="00CC52CA" w:rsidRDefault="00727165">
            <w:pPr>
              <w:spacing w:line="240" w:lineRule="auto"/>
              <w:rPr>
                <w:rFonts w:cstheme="minorHAnsi"/>
                <w:sz w:val="24"/>
                <w:szCs w:val="24"/>
              </w:rPr>
            </w:pPr>
          </w:p>
          <w:p w:rsidR="00727165" w:rsidRPr="00CC52CA" w:rsidRDefault="00727165">
            <w:pPr>
              <w:spacing w:line="240" w:lineRule="auto"/>
              <w:rPr>
                <w:rFonts w:cstheme="minorHAnsi"/>
                <w:sz w:val="24"/>
                <w:szCs w:val="24"/>
              </w:rPr>
            </w:pPr>
            <w:r w:rsidRPr="00CC52CA">
              <w:rPr>
                <w:rFonts w:cstheme="minorHAnsi"/>
                <w:sz w:val="24"/>
                <w:szCs w:val="24"/>
              </w:rPr>
              <w:t>Total Population 60 years or older</w:t>
            </w:r>
          </w:p>
          <w:p w:rsidR="00727165" w:rsidRPr="00CC52CA" w:rsidRDefault="00727165">
            <w:pPr>
              <w:spacing w:line="240" w:lineRule="auto"/>
              <w:rPr>
                <w:rFonts w:cstheme="minorHAnsi"/>
                <w:sz w:val="24"/>
                <w:szCs w:val="24"/>
              </w:rPr>
            </w:pPr>
          </w:p>
          <w:p w:rsidR="00727165" w:rsidRPr="00CC52CA" w:rsidRDefault="00727165">
            <w:pPr>
              <w:spacing w:line="240" w:lineRule="auto"/>
              <w:rPr>
                <w:rFonts w:cstheme="minorHAnsi"/>
                <w:sz w:val="24"/>
                <w:szCs w:val="24"/>
              </w:rPr>
            </w:pPr>
            <w:r w:rsidRPr="00CC52CA">
              <w:rPr>
                <w:rFonts w:cstheme="minorHAnsi"/>
                <w:sz w:val="24"/>
                <w:szCs w:val="24"/>
              </w:rPr>
              <w:t xml:space="preserve">Population 65 years or older as % of total population </w:t>
            </w:r>
          </w:p>
          <w:p w:rsidR="00727165" w:rsidRPr="00CC52CA" w:rsidRDefault="00727165">
            <w:pPr>
              <w:spacing w:line="240" w:lineRule="auto"/>
              <w:rPr>
                <w:rFonts w:cstheme="minorHAnsi"/>
                <w:sz w:val="24"/>
                <w:szCs w:val="24"/>
              </w:rPr>
            </w:pPr>
          </w:p>
          <w:p w:rsidR="00727165" w:rsidRPr="00CC52CA" w:rsidRDefault="00727165">
            <w:pPr>
              <w:spacing w:line="240" w:lineRule="auto"/>
              <w:rPr>
                <w:rFonts w:cstheme="minorHAnsi"/>
                <w:sz w:val="24"/>
                <w:szCs w:val="24"/>
              </w:rPr>
            </w:pPr>
            <w:r w:rsidRPr="00CC52CA">
              <w:rPr>
                <w:rFonts w:cstheme="minorHAnsi"/>
                <w:sz w:val="24"/>
                <w:szCs w:val="24"/>
              </w:rPr>
              <w:t>Total population 65 years or older</w:t>
            </w:r>
          </w:p>
          <w:p w:rsidR="00727165" w:rsidRPr="00CC52CA" w:rsidRDefault="00727165">
            <w:pPr>
              <w:spacing w:line="240" w:lineRule="auto"/>
              <w:rPr>
                <w:rFonts w:cstheme="minorHAnsi"/>
                <w:sz w:val="24"/>
                <w:szCs w:val="24"/>
              </w:rPr>
            </w:pPr>
          </w:p>
          <w:p w:rsidR="00727165" w:rsidRPr="00CC52CA" w:rsidRDefault="00727165">
            <w:pPr>
              <w:spacing w:line="240" w:lineRule="auto"/>
              <w:rPr>
                <w:rFonts w:cstheme="minorHAnsi"/>
                <w:sz w:val="24"/>
                <w:szCs w:val="24"/>
              </w:rPr>
            </w:pPr>
            <w:r w:rsidRPr="00CC52CA">
              <w:rPr>
                <w:rFonts w:cstheme="minorHAnsi"/>
                <w:sz w:val="24"/>
                <w:szCs w:val="24"/>
              </w:rPr>
              <w:t>% of 65+ population living alone</w:t>
            </w:r>
          </w:p>
          <w:p w:rsidR="00727165" w:rsidRPr="00CC52CA" w:rsidRDefault="00727165">
            <w:pPr>
              <w:spacing w:line="240" w:lineRule="auto"/>
              <w:rPr>
                <w:rFonts w:cstheme="minorHAnsi"/>
                <w:sz w:val="24"/>
                <w:szCs w:val="24"/>
              </w:rPr>
            </w:pPr>
          </w:p>
          <w:p w:rsidR="00727165" w:rsidRPr="00CC52CA" w:rsidRDefault="00727165">
            <w:pPr>
              <w:spacing w:line="240" w:lineRule="auto"/>
              <w:rPr>
                <w:rFonts w:cstheme="minorHAnsi"/>
                <w:sz w:val="24"/>
                <w:szCs w:val="24"/>
              </w:rPr>
            </w:pPr>
            <w:r w:rsidRPr="00CC52CA">
              <w:rPr>
                <w:rFonts w:cstheme="minorHAnsi"/>
                <w:sz w:val="24"/>
                <w:szCs w:val="24"/>
              </w:rPr>
              <w:t>% 65+ with Alzheimer’s disease or other related dementias</w:t>
            </w:r>
          </w:p>
          <w:p w:rsidR="00727165" w:rsidRPr="00CC52CA" w:rsidRDefault="00727165">
            <w:pPr>
              <w:spacing w:line="240" w:lineRule="auto"/>
              <w:rPr>
                <w:rFonts w:cstheme="minorHAnsi"/>
                <w:sz w:val="24"/>
                <w:szCs w:val="24"/>
              </w:rPr>
            </w:pPr>
          </w:p>
        </w:tc>
        <w:tc>
          <w:tcPr>
            <w:tcW w:w="3117" w:type="dxa"/>
            <w:tcBorders>
              <w:top w:val="single" w:sz="4" w:space="0" w:color="auto"/>
              <w:left w:val="single" w:sz="4" w:space="0" w:color="auto"/>
              <w:bottom w:val="single" w:sz="4" w:space="0" w:color="auto"/>
              <w:right w:val="single" w:sz="4" w:space="0" w:color="auto"/>
            </w:tcBorders>
          </w:tcPr>
          <w:p w:rsidR="00727165" w:rsidRPr="00CC52CA" w:rsidRDefault="00727165">
            <w:pPr>
              <w:spacing w:line="240" w:lineRule="auto"/>
              <w:rPr>
                <w:rFonts w:cstheme="minorHAnsi"/>
                <w:sz w:val="24"/>
                <w:szCs w:val="24"/>
              </w:rPr>
            </w:pPr>
            <w:r w:rsidRPr="00CC52CA">
              <w:rPr>
                <w:rFonts w:cstheme="minorHAnsi"/>
                <w:sz w:val="24"/>
                <w:szCs w:val="24"/>
              </w:rPr>
              <w:t>18,594</w:t>
            </w:r>
          </w:p>
          <w:p w:rsidR="00727165" w:rsidRPr="00CC52CA" w:rsidRDefault="00727165">
            <w:pPr>
              <w:spacing w:line="240" w:lineRule="auto"/>
              <w:rPr>
                <w:rFonts w:cstheme="minorHAnsi"/>
                <w:sz w:val="24"/>
                <w:szCs w:val="24"/>
              </w:rPr>
            </w:pPr>
          </w:p>
          <w:p w:rsidR="00727165" w:rsidRPr="00CC52CA" w:rsidRDefault="00727165">
            <w:pPr>
              <w:spacing w:line="240" w:lineRule="auto"/>
              <w:rPr>
                <w:rFonts w:cstheme="minorHAnsi"/>
                <w:sz w:val="24"/>
                <w:szCs w:val="24"/>
              </w:rPr>
            </w:pPr>
            <w:r w:rsidRPr="00CC52CA">
              <w:rPr>
                <w:rFonts w:cstheme="minorHAnsi"/>
                <w:sz w:val="24"/>
                <w:szCs w:val="24"/>
              </w:rPr>
              <w:t>21.1%</w:t>
            </w:r>
          </w:p>
          <w:p w:rsidR="00727165" w:rsidRPr="00CC52CA" w:rsidRDefault="00727165">
            <w:pPr>
              <w:spacing w:line="240" w:lineRule="auto"/>
              <w:rPr>
                <w:rFonts w:cstheme="minorHAnsi"/>
                <w:sz w:val="24"/>
                <w:szCs w:val="24"/>
              </w:rPr>
            </w:pPr>
          </w:p>
          <w:p w:rsidR="00727165" w:rsidRPr="00CC52CA" w:rsidRDefault="00727165">
            <w:pPr>
              <w:spacing w:line="240" w:lineRule="auto"/>
              <w:rPr>
                <w:rFonts w:cstheme="minorHAnsi"/>
                <w:sz w:val="24"/>
                <w:szCs w:val="24"/>
              </w:rPr>
            </w:pPr>
          </w:p>
          <w:p w:rsidR="00727165" w:rsidRPr="00CC52CA" w:rsidRDefault="00727165">
            <w:pPr>
              <w:spacing w:line="240" w:lineRule="auto"/>
              <w:rPr>
                <w:rFonts w:cstheme="minorHAnsi"/>
                <w:sz w:val="24"/>
                <w:szCs w:val="24"/>
              </w:rPr>
            </w:pPr>
            <w:r w:rsidRPr="00CC52CA">
              <w:rPr>
                <w:rFonts w:cstheme="minorHAnsi"/>
                <w:sz w:val="24"/>
                <w:szCs w:val="24"/>
              </w:rPr>
              <w:t>3,917</w:t>
            </w:r>
          </w:p>
          <w:p w:rsidR="00727165" w:rsidRPr="00CC52CA" w:rsidRDefault="00727165">
            <w:pPr>
              <w:spacing w:line="240" w:lineRule="auto"/>
              <w:rPr>
                <w:rFonts w:cstheme="minorHAnsi"/>
                <w:sz w:val="24"/>
                <w:szCs w:val="24"/>
              </w:rPr>
            </w:pPr>
          </w:p>
          <w:p w:rsidR="00727165" w:rsidRPr="00CC52CA" w:rsidRDefault="00727165">
            <w:pPr>
              <w:spacing w:line="240" w:lineRule="auto"/>
              <w:rPr>
                <w:rFonts w:cstheme="minorHAnsi"/>
                <w:sz w:val="24"/>
                <w:szCs w:val="24"/>
              </w:rPr>
            </w:pPr>
          </w:p>
          <w:p w:rsidR="00727165" w:rsidRPr="00CC52CA" w:rsidRDefault="00727165">
            <w:pPr>
              <w:spacing w:line="240" w:lineRule="auto"/>
              <w:rPr>
                <w:rFonts w:cstheme="minorHAnsi"/>
                <w:sz w:val="24"/>
                <w:szCs w:val="24"/>
              </w:rPr>
            </w:pPr>
            <w:r w:rsidRPr="00CC52CA">
              <w:rPr>
                <w:rFonts w:cstheme="minorHAnsi"/>
                <w:sz w:val="24"/>
                <w:szCs w:val="24"/>
              </w:rPr>
              <w:t>14.6%</w:t>
            </w:r>
          </w:p>
          <w:p w:rsidR="00727165" w:rsidRPr="00CC52CA" w:rsidRDefault="00727165">
            <w:pPr>
              <w:spacing w:line="240" w:lineRule="auto"/>
              <w:rPr>
                <w:rFonts w:cstheme="minorHAnsi"/>
                <w:sz w:val="24"/>
                <w:szCs w:val="24"/>
              </w:rPr>
            </w:pPr>
          </w:p>
          <w:p w:rsidR="00727165" w:rsidRPr="00CC52CA" w:rsidRDefault="00727165">
            <w:pPr>
              <w:spacing w:line="240" w:lineRule="auto"/>
              <w:rPr>
                <w:rFonts w:cstheme="minorHAnsi"/>
                <w:sz w:val="24"/>
                <w:szCs w:val="24"/>
              </w:rPr>
            </w:pPr>
          </w:p>
          <w:p w:rsidR="00727165" w:rsidRPr="00CC52CA" w:rsidRDefault="00727165">
            <w:pPr>
              <w:spacing w:line="240" w:lineRule="auto"/>
              <w:rPr>
                <w:rFonts w:cstheme="minorHAnsi"/>
                <w:sz w:val="24"/>
                <w:szCs w:val="24"/>
              </w:rPr>
            </w:pPr>
            <w:r w:rsidRPr="00CC52CA">
              <w:rPr>
                <w:rFonts w:cstheme="minorHAnsi"/>
                <w:sz w:val="24"/>
                <w:szCs w:val="24"/>
              </w:rPr>
              <w:t>2,713</w:t>
            </w:r>
          </w:p>
          <w:p w:rsidR="00727165" w:rsidRPr="00CC52CA" w:rsidRDefault="00727165">
            <w:pPr>
              <w:spacing w:line="240" w:lineRule="auto"/>
              <w:rPr>
                <w:rFonts w:cstheme="minorHAnsi"/>
                <w:sz w:val="24"/>
                <w:szCs w:val="24"/>
              </w:rPr>
            </w:pPr>
          </w:p>
          <w:p w:rsidR="00727165" w:rsidRPr="00CC52CA" w:rsidRDefault="00727165">
            <w:pPr>
              <w:spacing w:line="240" w:lineRule="auto"/>
              <w:rPr>
                <w:rFonts w:cstheme="minorHAnsi"/>
                <w:sz w:val="24"/>
                <w:szCs w:val="24"/>
              </w:rPr>
            </w:pPr>
          </w:p>
          <w:p w:rsidR="00727165" w:rsidRPr="00CC52CA" w:rsidRDefault="00727165">
            <w:pPr>
              <w:spacing w:line="240" w:lineRule="auto"/>
              <w:rPr>
                <w:rFonts w:cstheme="minorHAnsi"/>
                <w:sz w:val="24"/>
                <w:szCs w:val="24"/>
              </w:rPr>
            </w:pPr>
            <w:r w:rsidRPr="00CC52CA">
              <w:rPr>
                <w:rFonts w:cstheme="minorHAnsi"/>
                <w:sz w:val="24"/>
                <w:szCs w:val="24"/>
              </w:rPr>
              <w:t>16.5%</w:t>
            </w:r>
          </w:p>
          <w:p w:rsidR="00727165" w:rsidRDefault="00727165">
            <w:pPr>
              <w:spacing w:line="240" w:lineRule="auto"/>
              <w:rPr>
                <w:rFonts w:cstheme="minorHAnsi"/>
                <w:sz w:val="24"/>
                <w:szCs w:val="24"/>
              </w:rPr>
            </w:pPr>
          </w:p>
          <w:p w:rsidR="008D25E6" w:rsidRPr="00CC52CA" w:rsidRDefault="008D25E6">
            <w:pPr>
              <w:spacing w:line="240" w:lineRule="auto"/>
              <w:rPr>
                <w:rFonts w:cstheme="minorHAnsi"/>
                <w:sz w:val="24"/>
                <w:szCs w:val="24"/>
              </w:rPr>
            </w:pPr>
          </w:p>
          <w:p w:rsidR="00727165" w:rsidRPr="00CC52CA" w:rsidRDefault="00727165">
            <w:pPr>
              <w:spacing w:line="240" w:lineRule="auto"/>
              <w:rPr>
                <w:rFonts w:cstheme="minorHAnsi"/>
                <w:sz w:val="24"/>
                <w:szCs w:val="24"/>
              </w:rPr>
            </w:pPr>
            <w:r w:rsidRPr="00CC52CA">
              <w:rPr>
                <w:rFonts w:cstheme="minorHAnsi"/>
                <w:sz w:val="24"/>
                <w:szCs w:val="24"/>
              </w:rPr>
              <w:t>14.9%</w:t>
            </w:r>
          </w:p>
        </w:tc>
        <w:tc>
          <w:tcPr>
            <w:tcW w:w="3117" w:type="dxa"/>
            <w:tcBorders>
              <w:top w:val="single" w:sz="4" w:space="0" w:color="auto"/>
              <w:left w:val="single" w:sz="4" w:space="0" w:color="auto"/>
              <w:bottom w:val="single" w:sz="4" w:space="0" w:color="auto"/>
              <w:right w:val="single" w:sz="4" w:space="0" w:color="auto"/>
            </w:tcBorders>
          </w:tcPr>
          <w:p w:rsidR="00727165" w:rsidRPr="00CC52CA" w:rsidRDefault="00727165">
            <w:pPr>
              <w:spacing w:line="240" w:lineRule="auto"/>
              <w:rPr>
                <w:rFonts w:cstheme="minorHAnsi"/>
                <w:sz w:val="24"/>
                <w:szCs w:val="24"/>
              </w:rPr>
            </w:pPr>
            <w:r w:rsidRPr="00CC52CA">
              <w:rPr>
                <w:rFonts w:cstheme="minorHAnsi"/>
                <w:sz w:val="24"/>
                <w:szCs w:val="24"/>
              </w:rPr>
              <w:t>6,742,143</w:t>
            </w:r>
          </w:p>
          <w:p w:rsidR="00727165" w:rsidRPr="00CC52CA" w:rsidRDefault="00727165">
            <w:pPr>
              <w:spacing w:line="240" w:lineRule="auto"/>
              <w:rPr>
                <w:rFonts w:cstheme="minorHAnsi"/>
                <w:sz w:val="24"/>
                <w:szCs w:val="24"/>
              </w:rPr>
            </w:pPr>
          </w:p>
          <w:p w:rsidR="00727165" w:rsidRPr="00CC52CA" w:rsidRDefault="00727165">
            <w:pPr>
              <w:spacing w:line="240" w:lineRule="auto"/>
              <w:rPr>
                <w:rFonts w:cstheme="minorHAnsi"/>
                <w:sz w:val="24"/>
                <w:szCs w:val="24"/>
              </w:rPr>
            </w:pPr>
            <w:r w:rsidRPr="00CC52CA">
              <w:rPr>
                <w:rFonts w:cstheme="minorHAnsi"/>
                <w:sz w:val="24"/>
                <w:szCs w:val="24"/>
              </w:rPr>
              <w:t>21.2%</w:t>
            </w:r>
          </w:p>
          <w:p w:rsidR="00727165" w:rsidRPr="00CC52CA" w:rsidRDefault="00727165">
            <w:pPr>
              <w:spacing w:line="240" w:lineRule="auto"/>
              <w:rPr>
                <w:rFonts w:cstheme="minorHAnsi"/>
                <w:sz w:val="24"/>
                <w:szCs w:val="24"/>
              </w:rPr>
            </w:pPr>
          </w:p>
          <w:p w:rsidR="00727165" w:rsidRPr="00CC52CA" w:rsidRDefault="00727165">
            <w:pPr>
              <w:spacing w:line="240" w:lineRule="auto"/>
              <w:rPr>
                <w:rFonts w:cstheme="minorHAnsi"/>
                <w:sz w:val="24"/>
                <w:szCs w:val="24"/>
              </w:rPr>
            </w:pPr>
          </w:p>
          <w:p w:rsidR="00727165" w:rsidRPr="00CC52CA" w:rsidRDefault="00727165">
            <w:pPr>
              <w:spacing w:line="240" w:lineRule="auto"/>
              <w:rPr>
                <w:rFonts w:cstheme="minorHAnsi"/>
                <w:sz w:val="24"/>
                <w:szCs w:val="24"/>
              </w:rPr>
            </w:pPr>
            <w:r w:rsidRPr="00CC52CA">
              <w:rPr>
                <w:rFonts w:cstheme="minorHAnsi"/>
                <w:sz w:val="24"/>
                <w:szCs w:val="24"/>
              </w:rPr>
              <w:t>1,428,144</w:t>
            </w:r>
          </w:p>
          <w:p w:rsidR="00727165" w:rsidRPr="00CC52CA" w:rsidRDefault="00727165">
            <w:pPr>
              <w:spacing w:line="240" w:lineRule="auto"/>
              <w:rPr>
                <w:rFonts w:cstheme="minorHAnsi"/>
                <w:sz w:val="24"/>
                <w:szCs w:val="24"/>
              </w:rPr>
            </w:pPr>
          </w:p>
          <w:p w:rsidR="00727165" w:rsidRPr="00CC52CA" w:rsidRDefault="00727165">
            <w:pPr>
              <w:spacing w:line="240" w:lineRule="auto"/>
              <w:rPr>
                <w:rFonts w:cstheme="minorHAnsi"/>
                <w:sz w:val="24"/>
                <w:szCs w:val="24"/>
              </w:rPr>
            </w:pPr>
          </w:p>
          <w:p w:rsidR="00727165" w:rsidRPr="00CC52CA" w:rsidRDefault="00727165">
            <w:pPr>
              <w:spacing w:line="240" w:lineRule="auto"/>
              <w:rPr>
                <w:rFonts w:cstheme="minorHAnsi"/>
                <w:sz w:val="24"/>
                <w:szCs w:val="24"/>
              </w:rPr>
            </w:pPr>
            <w:r w:rsidRPr="00CC52CA">
              <w:rPr>
                <w:rFonts w:cstheme="minorHAnsi"/>
                <w:sz w:val="24"/>
                <w:szCs w:val="24"/>
              </w:rPr>
              <w:t>15.1%</w:t>
            </w:r>
          </w:p>
          <w:p w:rsidR="00727165" w:rsidRPr="00CC52CA" w:rsidRDefault="00727165">
            <w:pPr>
              <w:spacing w:line="240" w:lineRule="auto"/>
              <w:rPr>
                <w:rFonts w:cstheme="minorHAnsi"/>
                <w:sz w:val="24"/>
                <w:szCs w:val="24"/>
              </w:rPr>
            </w:pPr>
          </w:p>
          <w:p w:rsidR="00727165" w:rsidRPr="00CC52CA" w:rsidRDefault="00727165">
            <w:pPr>
              <w:spacing w:line="240" w:lineRule="auto"/>
              <w:rPr>
                <w:rFonts w:cstheme="minorHAnsi"/>
                <w:sz w:val="24"/>
                <w:szCs w:val="24"/>
              </w:rPr>
            </w:pPr>
          </w:p>
          <w:p w:rsidR="00727165" w:rsidRPr="00CC52CA" w:rsidRDefault="00727165">
            <w:pPr>
              <w:spacing w:line="240" w:lineRule="auto"/>
              <w:rPr>
                <w:rFonts w:cstheme="minorHAnsi"/>
                <w:sz w:val="24"/>
                <w:szCs w:val="24"/>
              </w:rPr>
            </w:pPr>
            <w:r w:rsidRPr="00CC52CA">
              <w:rPr>
                <w:rFonts w:cstheme="minorHAnsi"/>
                <w:sz w:val="24"/>
                <w:szCs w:val="24"/>
              </w:rPr>
              <w:t>1,016,679</w:t>
            </w:r>
          </w:p>
          <w:p w:rsidR="00727165" w:rsidRPr="00CC52CA" w:rsidRDefault="00727165">
            <w:pPr>
              <w:spacing w:line="240" w:lineRule="auto"/>
              <w:rPr>
                <w:rFonts w:cstheme="minorHAnsi"/>
                <w:sz w:val="24"/>
                <w:szCs w:val="24"/>
              </w:rPr>
            </w:pPr>
          </w:p>
          <w:p w:rsidR="00727165" w:rsidRPr="00CC52CA" w:rsidRDefault="00727165">
            <w:pPr>
              <w:spacing w:line="240" w:lineRule="auto"/>
              <w:rPr>
                <w:rFonts w:cstheme="minorHAnsi"/>
                <w:sz w:val="24"/>
                <w:szCs w:val="24"/>
              </w:rPr>
            </w:pPr>
          </w:p>
          <w:p w:rsidR="00727165" w:rsidRPr="00CC52CA" w:rsidRDefault="00727165">
            <w:pPr>
              <w:spacing w:line="240" w:lineRule="auto"/>
              <w:rPr>
                <w:rFonts w:cstheme="minorHAnsi"/>
                <w:sz w:val="24"/>
                <w:szCs w:val="24"/>
              </w:rPr>
            </w:pPr>
            <w:r w:rsidRPr="00CC52CA">
              <w:rPr>
                <w:rFonts w:cstheme="minorHAnsi"/>
                <w:sz w:val="24"/>
                <w:szCs w:val="24"/>
              </w:rPr>
              <w:t>30.2%</w:t>
            </w:r>
          </w:p>
          <w:p w:rsidR="00727165" w:rsidRDefault="00727165">
            <w:pPr>
              <w:spacing w:line="240" w:lineRule="auto"/>
              <w:rPr>
                <w:rFonts w:cstheme="minorHAnsi"/>
                <w:sz w:val="24"/>
                <w:szCs w:val="24"/>
              </w:rPr>
            </w:pPr>
          </w:p>
          <w:p w:rsidR="008D25E6" w:rsidRPr="00CC52CA" w:rsidRDefault="008D25E6">
            <w:pPr>
              <w:spacing w:line="240" w:lineRule="auto"/>
              <w:rPr>
                <w:rFonts w:cstheme="minorHAnsi"/>
                <w:sz w:val="24"/>
                <w:szCs w:val="24"/>
              </w:rPr>
            </w:pPr>
          </w:p>
          <w:p w:rsidR="00727165" w:rsidRPr="00CC52CA" w:rsidRDefault="00727165">
            <w:pPr>
              <w:spacing w:line="240" w:lineRule="auto"/>
              <w:rPr>
                <w:rFonts w:cstheme="minorHAnsi"/>
                <w:sz w:val="24"/>
                <w:szCs w:val="24"/>
              </w:rPr>
            </w:pPr>
            <w:r w:rsidRPr="00CC52CA">
              <w:rPr>
                <w:rFonts w:cstheme="minorHAnsi"/>
                <w:sz w:val="24"/>
                <w:szCs w:val="24"/>
              </w:rPr>
              <w:t>13.6%</w:t>
            </w:r>
          </w:p>
        </w:tc>
      </w:tr>
    </w:tbl>
    <w:p w:rsidR="00727165" w:rsidRPr="00CC52CA" w:rsidRDefault="00727165" w:rsidP="00727165">
      <w:pPr>
        <w:rPr>
          <w:rFonts w:cstheme="minorHAnsi"/>
          <w:sz w:val="24"/>
          <w:szCs w:val="24"/>
        </w:rPr>
      </w:pPr>
      <w:r w:rsidRPr="00CC52CA">
        <w:rPr>
          <w:rFonts w:cstheme="minorHAnsi"/>
          <w:sz w:val="24"/>
          <w:szCs w:val="24"/>
        </w:rPr>
        <w:t>2018 Massachusetts Health Aging Community Profile TUFTS Health Plan Foundation (2018)</w:t>
      </w:r>
    </w:p>
    <w:p w:rsidR="00727165" w:rsidRPr="007813EF" w:rsidRDefault="007813EF" w:rsidP="00727165">
      <w:pPr>
        <w:rPr>
          <w:rFonts w:cstheme="minorHAnsi"/>
          <w:b/>
          <w:sz w:val="24"/>
          <w:szCs w:val="24"/>
        </w:rPr>
      </w:pPr>
      <w:r w:rsidRPr="007813EF">
        <w:rPr>
          <w:rFonts w:cstheme="minorHAnsi"/>
          <w:b/>
          <w:sz w:val="24"/>
          <w:szCs w:val="24"/>
        </w:rPr>
        <w:t>Mission</w:t>
      </w:r>
    </w:p>
    <w:p w:rsidR="00727165" w:rsidRPr="00CC52CA" w:rsidRDefault="00727165" w:rsidP="00727165">
      <w:pPr>
        <w:rPr>
          <w:rFonts w:cstheme="minorHAnsi"/>
          <w:sz w:val="24"/>
          <w:szCs w:val="24"/>
        </w:rPr>
      </w:pPr>
      <w:r w:rsidRPr="00CC52CA">
        <w:rPr>
          <w:rFonts w:cstheme="minorHAnsi"/>
          <w:sz w:val="24"/>
          <w:szCs w:val="24"/>
        </w:rPr>
        <w:lastRenderedPageBreak/>
        <w:t>The mission of Dementia Friendly Sudbury is to create a community that is safe, respectful, and welcoming for people living with dementia through awareness, education, and community engagement.</w:t>
      </w:r>
    </w:p>
    <w:p w:rsidR="00727165" w:rsidRPr="00CC52CA" w:rsidRDefault="00727165" w:rsidP="00727165">
      <w:pPr>
        <w:rPr>
          <w:rFonts w:cstheme="minorHAnsi"/>
          <w:sz w:val="24"/>
          <w:szCs w:val="24"/>
        </w:rPr>
      </w:pPr>
      <w:r w:rsidRPr="00CC52CA">
        <w:rPr>
          <w:rFonts w:cstheme="minorHAnsi"/>
          <w:sz w:val="24"/>
          <w:szCs w:val="24"/>
        </w:rPr>
        <w:t>Dementia Friendly Sudbury cooperates through community partners to advocate for structural change and to deliver education, resources, and services that will improve the lives of those living with dementia and their care partners. We provide educational opportunities for everyone to increase their awareness and understanding of dementia.</w:t>
      </w:r>
    </w:p>
    <w:p w:rsidR="00727165" w:rsidRDefault="00727165" w:rsidP="00727165">
      <w:pPr>
        <w:rPr>
          <w:rFonts w:cstheme="minorHAnsi"/>
          <w:sz w:val="24"/>
          <w:szCs w:val="24"/>
        </w:rPr>
      </w:pPr>
      <w:r w:rsidRPr="00CC52CA">
        <w:rPr>
          <w:rFonts w:cstheme="minorHAnsi"/>
          <w:sz w:val="24"/>
          <w:szCs w:val="24"/>
        </w:rPr>
        <w:t xml:space="preserve">The Town of Sudbury is proud to continue its Outreach efforts to safeguard that the Dementia Friendly Sudbury </w:t>
      </w:r>
      <w:r w:rsidR="0048397F">
        <w:rPr>
          <w:rFonts w:cstheme="minorHAnsi"/>
          <w:sz w:val="24"/>
          <w:szCs w:val="24"/>
        </w:rPr>
        <w:t>Team</w:t>
      </w:r>
      <w:r w:rsidRPr="00CC52CA">
        <w:rPr>
          <w:rFonts w:cstheme="minorHAnsi"/>
          <w:sz w:val="24"/>
          <w:szCs w:val="24"/>
        </w:rPr>
        <w:t xml:space="preserve"> will continue to promote more educational programs for residents and local business raising awareness about dementia.</w:t>
      </w:r>
    </w:p>
    <w:p w:rsidR="006B778E" w:rsidRPr="00CC52CA" w:rsidRDefault="006B778E" w:rsidP="00727165">
      <w:pPr>
        <w:rPr>
          <w:rFonts w:cstheme="minorHAnsi"/>
          <w:sz w:val="24"/>
          <w:szCs w:val="24"/>
        </w:rPr>
      </w:pPr>
    </w:p>
    <w:p w:rsidR="00CC52CA" w:rsidRPr="007813EF" w:rsidRDefault="00CC52CA" w:rsidP="00727165">
      <w:pPr>
        <w:rPr>
          <w:rFonts w:cstheme="minorHAnsi"/>
          <w:b/>
          <w:sz w:val="24"/>
          <w:szCs w:val="24"/>
        </w:rPr>
      </w:pPr>
      <w:r w:rsidRPr="007813EF">
        <w:rPr>
          <w:rFonts w:cstheme="minorHAnsi"/>
          <w:b/>
          <w:sz w:val="24"/>
          <w:szCs w:val="24"/>
        </w:rPr>
        <w:t xml:space="preserve">Action Plan </w:t>
      </w:r>
      <w:r w:rsidR="007813EF">
        <w:rPr>
          <w:rFonts w:cstheme="minorHAnsi"/>
          <w:b/>
          <w:sz w:val="24"/>
          <w:szCs w:val="24"/>
        </w:rPr>
        <w:t xml:space="preserve">and </w:t>
      </w:r>
      <w:r w:rsidRPr="007813EF">
        <w:rPr>
          <w:rFonts w:cstheme="minorHAnsi"/>
          <w:b/>
          <w:sz w:val="24"/>
          <w:szCs w:val="24"/>
        </w:rPr>
        <w:t>Goals</w:t>
      </w:r>
    </w:p>
    <w:p w:rsidR="00CC52CA" w:rsidRDefault="00CC52CA" w:rsidP="00CC52CA">
      <w:pPr>
        <w:pStyle w:val="ListParagraph"/>
        <w:numPr>
          <w:ilvl w:val="0"/>
          <w:numId w:val="2"/>
        </w:numPr>
        <w:rPr>
          <w:rFonts w:cstheme="minorHAnsi"/>
          <w:sz w:val="24"/>
          <w:szCs w:val="24"/>
        </w:rPr>
      </w:pPr>
      <w:r>
        <w:rPr>
          <w:rFonts w:cstheme="minorHAnsi"/>
          <w:sz w:val="24"/>
          <w:szCs w:val="24"/>
        </w:rPr>
        <w:t>Maintain a strong and diverse Dementia Friendly Sudbury Action Team</w:t>
      </w:r>
    </w:p>
    <w:p w:rsidR="00CC52CA" w:rsidRDefault="002E7C4A" w:rsidP="00CC52CA">
      <w:pPr>
        <w:pStyle w:val="ListParagraph"/>
        <w:numPr>
          <w:ilvl w:val="1"/>
          <w:numId w:val="2"/>
        </w:numPr>
        <w:rPr>
          <w:rFonts w:cstheme="minorHAnsi"/>
          <w:sz w:val="24"/>
          <w:szCs w:val="24"/>
        </w:rPr>
      </w:pPr>
      <w:r>
        <w:rPr>
          <w:rFonts w:cstheme="minorHAnsi"/>
          <w:sz w:val="24"/>
          <w:szCs w:val="24"/>
        </w:rPr>
        <w:t>Continue to h</w:t>
      </w:r>
      <w:r w:rsidR="00CC52CA">
        <w:rPr>
          <w:rFonts w:cstheme="minorHAnsi"/>
          <w:sz w:val="24"/>
          <w:szCs w:val="24"/>
        </w:rPr>
        <w:t>old monthly meetings</w:t>
      </w:r>
      <w:r w:rsidR="00FE4CD9">
        <w:rPr>
          <w:rFonts w:cstheme="minorHAnsi"/>
          <w:sz w:val="24"/>
          <w:szCs w:val="24"/>
        </w:rPr>
        <w:t xml:space="preserve"> (ongoing)</w:t>
      </w:r>
    </w:p>
    <w:p w:rsidR="00CC52CA" w:rsidRDefault="002E7C4A" w:rsidP="00CC52CA">
      <w:pPr>
        <w:pStyle w:val="ListParagraph"/>
        <w:numPr>
          <w:ilvl w:val="1"/>
          <w:numId w:val="2"/>
        </w:numPr>
        <w:rPr>
          <w:rFonts w:cstheme="minorHAnsi"/>
          <w:sz w:val="24"/>
          <w:szCs w:val="24"/>
        </w:rPr>
      </w:pPr>
      <w:r>
        <w:rPr>
          <w:rFonts w:cstheme="minorHAnsi"/>
          <w:sz w:val="24"/>
          <w:szCs w:val="24"/>
        </w:rPr>
        <w:t>Continue to reach out to potential</w:t>
      </w:r>
      <w:r w:rsidR="00CC52CA">
        <w:rPr>
          <w:rFonts w:cstheme="minorHAnsi"/>
          <w:sz w:val="24"/>
          <w:szCs w:val="24"/>
        </w:rPr>
        <w:t xml:space="preserve"> new members who represent sectors </w:t>
      </w:r>
      <w:r>
        <w:rPr>
          <w:rFonts w:cstheme="minorHAnsi"/>
          <w:sz w:val="24"/>
          <w:szCs w:val="24"/>
        </w:rPr>
        <w:t>as well as individuals living with dementia and their care partners</w:t>
      </w:r>
      <w:r w:rsidR="00FE4CD9">
        <w:rPr>
          <w:rFonts w:cstheme="minorHAnsi"/>
          <w:sz w:val="24"/>
          <w:szCs w:val="24"/>
        </w:rPr>
        <w:t xml:space="preserve"> (ongoing)</w:t>
      </w:r>
    </w:p>
    <w:p w:rsidR="00CC52CA" w:rsidRDefault="002E7C4A" w:rsidP="00CC52CA">
      <w:pPr>
        <w:pStyle w:val="ListParagraph"/>
        <w:numPr>
          <w:ilvl w:val="1"/>
          <w:numId w:val="2"/>
        </w:numPr>
        <w:rPr>
          <w:rFonts w:cstheme="minorHAnsi"/>
          <w:sz w:val="24"/>
          <w:szCs w:val="24"/>
        </w:rPr>
      </w:pPr>
      <w:r>
        <w:rPr>
          <w:rFonts w:cstheme="minorHAnsi"/>
          <w:sz w:val="24"/>
          <w:szCs w:val="24"/>
        </w:rPr>
        <w:t>E</w:t>
      </w:r>
      <w:r w:rsidR="00CC52CA">
        <w:rPr>
          <w:rFonts w:cstheme="minorHAnsi"/>
          <w:sz w:val="24"/>
          <w:szCs w:val="24"/>
        </w:rPr>
        <w:t>ncourage team members to become Dementia Friends, and Dementia Champions</w:t>
      </w:r>
      <w:r w:rsidR="00FE4CD9">
        <w:rPr>
          <w:rFonts w:cstheme="minorHAnsi"/>
          <w:sz w:val="24"/>
          <w:szCs w:val="24"/>
        </w:rPr>
        <w:t xml:space="preserve"> (ongoing)</w:t>
      </w:r>
    </w:p>
    <w:p w:rsidR="00CC52CA" w:rsidRDefault="002E7C4A" w:rsidP="00CC52CA">
      <w:pPr>
        <w:pStyle w:val="ListParagraph"/>
        <w:numPr>
          <w:ilvl w:val="1"/>
          <w:numId w:val="2"/>
        </w:numPr>
        <w:rPr>
          <w:rFonts w:cstheme="minorHAnsi"/>
          <w:sz w:val="24"/>
          <w:szCs w:val="24"/>
        </w:rPr>
      </w:pPr>
      <w:r>
        <w:rPr>
          <w:rFonts w:cstheme="minorHAnsi"/>
          <w:sz w:val="24"/>
          <w:szCs w:val="24"/>
        </w:rPr>
        <w:t>A</w:t>
      </w:r>
      <w:r w:rsidR="00CC52CA">
        <w:rPr>
          <w:rFonts w:cstheme="minorHAnsi"/>
          <w:sz w:val="24"/>
          <w:szCs w:val="24"/>
        </w:rPr>
        <w:t xml:space="preserve">nalyze and </w:t>
      </w:r>
      <w:r>
        <w:rPr>
          <w:rFonts w:cstheme="minorHAnsi"/>
          <w:sz w:val="24"/>
          <w:szCs w:val="24"/>
        </w:rPr>
        <w:t>r</w:t>
      </w:r>
      <w:r w:rsidR="00CC52CA">
        <w:rPr>
          <w:rFonts w:cstheme="minorHAnsi"/>
          <w:sz w:val="24"/>
          <w:szCs w:val="24"/>
        </w:rPr>
        <w:t xml:space="preserve">eview </w:t>
      </w:r>
      <w:r>
        <w:rPr>
          <w:rFonts w:cstheme="minorHAnsi"/>
          <w:sz w:val="24"/>
          <w:szCs w:val="24"/>
        </w:rPr>
        <w:t>Sudbury’s c</w:t>
      </w:r>
      <w:r w:rsidR="00CC52CA">
        <w:rPr>
          <w:rFonts w:cstheme="minorHAnsi"/>
          <w:sz w:val="24"/>
          <w:szCs w:val="24"/>
        </w:rPr>
        <w:t xml:space="preserve">ommunity </w:t>
      </w:r>
      <w:r>
        <w:rPr>
          <w:rFonts w:cstheme="minorHAnsi"/>
          <w:sz w:val="24"/>
          <w:szCs w:val="24"/>
        </w:rPr>
        <w:t>n</w:t>
      </w:r>
      <w:r w:rsidR="00CC52CA">
        <w:rPr>
          <w:rFonts w:cstheme="minorHAnsi"/>
          <w:sz w:val="24"/>
          <w:szCs w:val="24"/>
        </w:rPr>
        <w:t xml:space="preserve">eeds and </w:t>
      </w:r>
      <w:r>
        <w:rPr>
          <w:rFonts w:cstheme="minorHAnsi"/>
          <w:sz w:val="24"/>
          <w:szCs w:val="24"/>
        </w:rPr>
        <w:t>r</w:t>
      </w:r>
      <w:r w:rsidR="00CC52CA">
        <w:rPr>
          <w:rFonts w:cstheme="minorHAnsi"/>
          <w:sz w:val="24"/>
          <w:szCs w:val="24"/>
        </w:rPr>
        <w:t xml:space="preserve">evise </w:t>
      </w:r>
      <w:r>
        <w:rPr>
          <w:rFonts w:cstheme="minorHAnsi"/>
          <w:sz w:val="24"/>
          <w:szCs w:val="24"/>
        </w:rPr>
        <w:t>g</w:t>
      </w:r>
      <w:r w:rsidR="00CC52CA">
        <w:rPr>
          <w:rFonts w:cstheme="minorHAnsi"/>
          <w:sz w:val="24"/>
          <w:szCs w:val="24"/>
        </w:rPr>
        <w:t>oals accordingly</w:t>
      </w:r>
      <w:r>
        <w:rPr>
          <w:rFonts w:cstheme="minorHAnsi"/>
          <w:sz w:val="24"/>
          <w:szCs w:val="24"/>
        </w:rPr>
        <w:t>; at least on an annual basis</w:t>
      </w:r>
      <w:r w:rsidR="00FE4CD9">
        <w:rPr>
          <w:rFonts w:cstheme="minorHAnsi"/>
          <w:sz w:val="24"/>
          <w:szCs w:val="24"/>
        </w:rPr>
        <w:t xml:space="preserve"> </w:t>
      </w:r>
    </w:p>
    <w:p w:rsidR="00CC52CA" w:rsidRDefault="00CC52CA" w:rsidP="00CC52CA">
      <w:pPr>
        <w:pStyle w:val="ListParagraph"/>
        <w:numPr>
          <w:ilvl w:val="0"/>
          <w:numId w:val="2"/>
        </w:numPr>
        <w:rPr>
          <w:rFonts w:cstheme="minorHAnsi"/>
          <w:sz w:val="24"/>
          <w:szCs w:val="24"/>
        </w:rPr>
      </w:pPr>
      <w:r>
        <w:rPr>
          <w:rFonts w:cstheme="minorHAnsi"/>
          <w:sz w:val="24"/>
          <w:szCs w:val="24"/>
        </w:rPr>
        <w:t>Increase Community Awareness and Provide Community Education</w:t>
      </w:r>
    </w:p>
    <w:p w:rsidR="00CC52CA" w:rsidRPr="00F0745D" w:rsidRDefault="00CC52CA" w:rsidP="00CC52CA">
      <w:pPr>
        <w:pStyle w:val="ListParagraph"/>
        <w:numPr>
          <w:ilvl w:val="1"/>
          <w:numId w:val="2"/>
        </w:numPr>
        <w:rPr>
          <w:rFonts w:cstheme="minorHAnsi"/>
          <w:sz w:val="24"/>
          <w:szCs w:val="24"/>
        </w:rPr>
      </w:pPr>
      <w:r w:rsidRPr="00F0745D">
        <w:rPr>
          <w:rFonts w:cstheme="minorHAnsi"/>
          <w:sz w:val="24"/>
          <w:szCs w:val="24"/>
        </w:rPr>
        <w:lastRenderedPageBreak/>
        <w:t>Plan a Kickoff event with important town and community leaders as speakers and attendee</w:t>
      </w:r>
      <w:r w:rsidR="00DB4317">
        <w:rPr>
          <w:rFonts w:cstheme="minorHAnsi"/>
          <w:sz w:val="24"/>
          <w:szCs w:val="24"/>
        </w:rPr>
        <w:t xml:space="preserve">s </w:t>
      </w:r>
      <w:r w:rsidR="00F0745D">
        <w:rPr>
          <w:rFonts w:cstheme="minorHAnsi"/>
          <w:sz w:val="24"/>
          <w:szCs w:val="24"/>
        </w:rPr>
        <w:t>*</w:t>
      </w:r>
    </w:p>
    <w:p w:rsidR="00CC52CA" w:rsidRPr="00F0745D" w:rsidRDefault="00CC52CA" w:rsidP="00CC52CA">
      <w:pPr>
        <w:pStyle w:val="ListParagraph"/>
        <w:numPr>
          <w:ilvl w:val="2"/>
          <w:numId w:val="2"/>
        </w:numPr>
        <w:rPr>
          <w:rFonts w:cstheme="minorHAnsi"/>
          <w:sz w:val="24"/>
          <w:szCs w:val="24"/>
        </w:rPr>
      </w:pPr>
      <w:r w:rsidRPr="00F0745D">
        <w:rPr>
          <w:rFonts w:cstheme="minorHAnsi"/>
          <w:sz w:val="24"/>
          <w:szCs w:val="24"/>
        </w:rPr>
        <w:t>Include Town leadership, Police Chief, Goodnow Library</w:t>
      </w:r>
      <w:r w:rsidR="00C5355E" w:rsidRPr="00F0745D">
        <w:rPr>
          <w:rFonts w:cstheme="minorHAnsi"/>
          <w:sz w:val="24"/>
          <w:szCs w:val="24"/>
        </w:rPr>
        <w:t>, Select Board</w:t>
      </w:r>
    </w:p>
    <w:p w:rsidR="00CC52CA" w:rsidRPr="00F0745D" w:rsidRDefault="00CC52CA" w:rsidP="00CC52CA">
      <w:pPr>
        <w:pStyle w:val="ListParagraph"/>
        <w:numPr>
          <w:ilvl w:val="2"/>
          <w:numId w:val="2"/>
        </w:numPr>
        <w:rPr>
          <w:rFonts w:cstheme="minorHAnsi"/>
          <w:sz w:val="24"/>
          <w:szCs w:val="24"/>
        </w:rPr>
      </w:pPr>
      <w:r w:rsidRPr="00F0745D">
        <w:rPr>
          <w:rFonts w:cstheme="minorHAnsi"/>
          <w:sz w:val="24"/>
          <w:szCs w:val="24"/>
        </w:rPr>
        <w:t>Include local businesses</w:t>
      </w:r>
    </w:p>
    <w:p w:rsidR="00CC52CA" w:rsidRPr="00F0745D" w:rsidRDefault="00CC52CA" w:rsidP="00CC52CA">
      <w:pPr>
        <w:pStyle w:val="ListParagraph"/>
        <w:numPr>
          <w:ilvl w:val="2"/>
          <w:numId w:val="2"/>
        </w:numPr>
        <w:rPr>
          <w:rFonts w:cstheme="minorHAnsi"/>
          <w:sz w:val="24"/>
          <w:szCs w:val="24"/>
        </w:rPr>
      </w:pPr>
      <w:r w:rsidRPr="00F0745D">
        <w:rPr>
          <w:rFonts w:cstheme="minorHAnsi"/>
          <w:sz w:val="24"/>
          <w:szCs w:val="24"/>
        </w:rPr>
        <w:t>Include Mass. Alzheimer’s Association</w:t>
      </w:r>
    </w:p>
    <w:p w:rsidR="00CC52CA" w:rsidRPr="00F0745D" w:rsidRDefault="00CC52CA" w:rsidP="00CC52CA">
      <w:pPr>
        <w:pStyle w:val="ListParagraph"/>
        <w:numPr>
          <w:ilvl w:val="2"/>
          <w:numId w:val="2"/>
        </w:numPr>
        <w:rPr>
          <w:rFonts w:cstheme="minorHAnsi"/>
          <w:sz w:val="24"/>
          <w:szCs w:val="24"/>
        </w:rPr>
      </w:pPr>
      <w:r w:rsidRPr="00F0745D">
        <w:rPr>
          <w:rFonts w:cstheme="minorHAnsi"/>
          <w:sz w:val="24"/>
          <w:szCs w:val="24"/>
        </w:rPr>
        <w:t>Invite community members</w:t>
      </w:r>
    </w:p>
    <w:p w:rsidR="00CC52CA" w:rsidRDefault="001A3475" w:rsidP="00CC52CA">
      <w:pPr>
        <w:pStyle w:val="ListParagraph"/>
        <w:numPr>
          <w:ilvl w:val="1"/>
          <w:numId w:val="2"/>
        </w:numPr>
        <w:rPr>
          <w:rFonts w:cstheme="minorHAnsi"/>
          <w:sz w:val="24"/>
          <w:szCs w:val="24"/>
        </w:rPr>
      </w:pPr>
      <w:r>
        <w:rPr>
          <w:rFonts w:cstheme="minorHAnsi"/>
          <w:sz w:val="24"/>
          <w:szCs w:val="24"/>
        </w:rPr>
        <w:t>P</w:t>
      </w:r>
      <w:r w:rsidR="00CC52CA">
        <w:rPr>
          <w:rFonts w:cstheme="minorHAnsi"/>
          <w:sz w:val="24"/>
          <w:szCs w:val="24"/>
        </w:rPr>
        <w:t>ublicize the Dementia Friendly Sudbury initiative</w:t>
      </w:r>
      <w:r w:rsidR="00FE4CD9">
        <w:rPr>
          <w:rFonts w:cstheme="minorHAnsi"/>
          <w:sz w:val="24"/>
          <w:szCs w:val="24"/>
        </w:rPr>
        <w:t xml:space="preserve"> (ongoing)</w:t>
      </w:r>
    </w:p>
    <w:p w:rsidR="00CC52CA" w:rsidRDefault="00CC52CA" w:rsidP="00CC52CA">
      <w:pPr>
        <w:pStyle w:val="ListParagraph"/>
        <w:numPr>
          <w:ilvl w:val="1"/>
          <w:numId w:val="2"/>
        </w:numPr>
        <w:rPr>
          <w:rFonts w:cstheme="minorHAnsi"/>
          <w:sz w:val="24"/>
          <w:szCs w:val="24"/>
        </w:rPr>
      </w:pPr>
      <w:r>
        <w:rPr>
          <w:rFonts w:cstheme="minorHAnsi"/>
          <w:sz w:val="24"/>
          <w:szCs w:val="24"/>
        </w:rPr>
        <w:t>Offer Dementia Friend Info Sessions</w:t>
      </w:r>
      <w:r w:rsidR="000F601C">
        <w:rPr>
          <w:rFonts w:cstheme="minorHAnsi"/>
          <w:sz w:val="24"/>
          <w:szCs w:val="24"/>
        </w:rPr>
        <w:t xml:space="preserve"> to community residents as well as sessions for Senior Center staff and volunteers </w:t>
      </w:r>
      <w:r w:rsidR="00C5355E">
        <w:rPr>
          <w:rFonts w:cstheme="minorHAnsi"/>
          <w:sz w:val="24"/>
          <w:szCs w:val="24"/>
        </w:rPr>
        <w:t>(ongoing)</w:t>
      </w:r>
    </w:p>
    <w:p w:rsidR="00CC52CA" w:rsidRPr="00C5355E" w:rsidRDefault="00CC52CA" w:rsidP="00C5355E">
      <w:pPr>
        <w:pStyle w:val="ListParagraph"/>
        <w:numPr>
          <w:ilvl w:val="1"/>
          <w:numId w:val="2"/>
        </w:numPr>
        <w:rPr>
          <w:rFonts w:cstheme="minorHAnsi"/>
          <w:sz w:val="24"/>
          <w:szCs w:val="24"/>
        </w:rPr>
      </w:pPr>
      <w:r>
        <w:rPr>
          <w:rFonts w:cstheme="minorHAnsi"/>
          <w:sz w:val="24"/>
          <w:szCs w:val="24"/>
        </w:rPr>
        <w:t>Offer a Community Education Series for Caregivers</w:t>
      </w:r>
      <w:r w:rsidR="00C5355E">
        <w:rPr>
          <w:rFonts w:cstheme="minorHAnsi"/>
          <w:sz w:val="24"/>
          <w:szCs w:val="24"/>
        </w:rPr>
        <w:t xml:space="preserve"> (ongoing)</w:t>
      </w:r>
    </w:p>
    <w:p w:rsidR="00CC52CA" w:rsidRDefault="00CC52CA" w:rsidP="00CC52CA">
      <w:pPr>
        <w:pStyle w:val="ListParagraph"/>
        <w:numPr>
          <w:ilvl w:val="1"/>
          <w:numId w:val="2"/>
        </w:numPr>
        <w:rPr>
          <w:rFonts w:cstheme="minorHAnsi"/>
          <w:sz w:val="24"/>
          <w:szCs w:val="24"/>
        </w:rPr>
      </w:pPr>
      <w:r>
        <w:rPr>
          <w:rFonts w:cstheme="minorHAnsi"/>
          <w:sz w:val="24"/>
          <w:szCs w:val="24"/>
        </w:rPr>
        <w:t>Ongoing outreach to other sectors of the community</w:t>
      </w:r>
    </w:p>
    <w:p w:rsidR="00CC52CA" w:rsidRDefault="00CC52CA" w:rsidP="00CC52CA">
      <w:pPr>
        <w:pStyle w:val="ListParagraph"/>
        <w:numPr>
          <w:ilvl w:val="2"/>
          <w:numId w:val="2"/>
        </w:numPr>
        <w:rPr>
          <w:rFonts w:cstheme="minorHAnsi"/>
          <w:sz w:val="24"/>
          <w:szCs w:val="24"/>
        </w:rPr>
      </w:pPr>
      <w:r>
        <w:rPr>
          <w:rFonts w:cstheme="minorHAnsi"/>
          <w:sz w:val="24"/>
          <w:szCs w:val="24"/>
        </w:rPr>
        <w:t>Target overall community</w:t>
      </w:r>
    </w:p>
    <w:p w:rsidR="00CC52CA" w:rsidRDefault="00CC52CA" w:rsidP="00CC52CA">
      <w:pPr>
        <w:pStyle w:val="ListParagraph"/>
        <w:numPr>
          <w:ilvl w:val="2"/>
          <w:numId w:val="2"/>
        </w:numPr>
        <w:rPr>
          <w:rFonts w:cstheme="minorHAnsi"/>
          <w:sz w:val="24"/>
          <w:szCs w:val="24"/>
        </w:rPr>
      </w:pPr>
      <w:r>
        <w:rPr>
          <w:rFonts w:cstheme="minorHAnsi"/>
          <w:sz w:val="24"/>
          <w:szCs w:val="24"/>
        </w:rPr>
        <w:t>Target specific sectors</w:t>
      </w:r>
      <w:r w:rsidR="006B024B">
        <w:rPr>
          <w:rFonts w:cstheme="minorHAnsi"/>
          <w:sz w:val="24"/>
          <w:szCs w:val="24"/>
        </w:rPr>
        <w:t xml:space="preserve"> including schools and businesses</w:t>
      </w:r>
    </w:p>
    <w:p w:rsidR="00CC52CA" w:rsidRDefault="00CC52CA" w:rsidP="00CC52CA">
      <w:pPr>
        <w:pStyle w:val="ListParagraph"/>
        <w:numPr>
          <w:ilvl w:val="1"/>
          <w:numId w:val="2"/>
        </w:numPr>
        <w:rPr>
          <w:rFonts w:cstheme="minorHAnsi"/>
          <w:sz w:val="24"/>
          <w:szCs w:val="24"/>
        </w:rPr>
      </w:pPr>
      <w:r>
        <w:rPr>
          <w:rFonts w:cstheme="minorHAnsi"/>
          <w:sz w:val="24"/>
          <w:szCs w:val="24"/>
        </w:rPr>
        <w:t>Provide a Portraits of Dementia exhibit at the Goodnow Library</w:t>
      </w:r>
      <w:r w:rsidR="0041138B">
        <w:rPr>
          <w:rFonts w:cstheme="minorHAnsi"/>
          <w:sz w:val="24"/>
          <w:szCs w:val="24"/>
        </w:rPr>
        <w:t xml:space="preserve"> (tentatively May or June 2023)</w:t>
      </w:r>
    </w:p>
    <w:p w:rsidR="00CC52CA" w:rsidRDefault="00CC52CA" w:rsidP="00CC52CA">
      <w:pPr>
        <w:pStyle w:val="ListParagraph"/>
        <w:numPr>
          <w:ilvl w:val="1"/>
          <w:numId w:val="2"/>
        </w:numPr>
        <w:rPr>
          <w:rFonts w:cstheme="minorHAnsi"/>
          <w:sz w:val="24"/>
          <w:szCs w:val="24"/>
        </w:rPr>
      </w:pPr>
      <w:r>
        <w:rPr>
          <w:rFonts w:cstheme="minorHAnsi"/>
          <w:sz w:val="24"/>
          <w:szCs w:val="24"/>
        </w:rPr>
        <w:t>Work with the Lincoln-Sudbury High School liaison to offer interactive Dementia Friendly programs for students</w:t>
      </w:r>
      <w:r w:rsidR="00FE4CD9">
        <w:rPr>
          <w:rFonts w:cstheme="minorHAnsi"/>
          <w:sz w:val="24"/>
          <w:szCs w:val="24"/>
        </w:rPr>
        <w:t xml:space="preserve"> (ongoing)</w:t>
      </w:r>
    </w:p>
    <w:p w:rsidR="00CC52CA" w:rsidRDefault="00CC52CA" w:rsidP="00CC52CA">
      <w:pPr>
        <w:pStyle w:val="ListParagraph"/>
        <w:numPr>
          <w:ilvl w:val="2"/>
          <w:numId w:val="2"/>
        </w:numPr>
        <w:rPr>
          <w:rFonts w:cstheme="minorHAnsi"/>
          <w:sz w:val="24"/>
          <w:szCs w:val="24"/>
        </w:rPr>
      </w:pPr>
      <w:r>
        <w:rPr>
          <w:rFonts w:cstheme="minorHAnsi"/>
          <w:sz w:val="24"/>
          <w:szCs w:val="24"/>
        </w:rPr>
        <w:t>Offer a</w:t>
      </w:r>
      <w:r w:rsidR="002E7C4A">
        <w:rPr>
          <w:rFonts w:cstheme="minorHAnsi"/>
          <w:sz w:val="24"/>
          <w:szCs w:val="24"/>
        </w:rPr>
        <w:t>n interactive</w:t>
      </w:r>
      <w:r>
        <w:rPr>
          <w:rFonts w:cstheme="minorHAnsi"/>
          <w:sz w:val="24"/>
          <w:szCs w:val="24"/>
        </w:rPr>
        <w:t xml:space="preserve"> program for high school students to participate in the DF Info Session, and an activity/lunch with participants in a local Adult Day Care program</w:t>
      </w:r>
    </w:p>
    <w:p w:rsidR="00CC52CA" w:rsidRPr="00F0745D" w:rsidRDefault="00CC52CA" w:rsidP="00CC52CA">
      <w:pPr>
        <w:pStyle w:val="ListParagraph"/>
        <w:numPr>
          <w:ilvl w:val="0"/>
          <w:numId w:val="2"/>
        </w:numPr>
        <w:rPr>
          <w:rFonts w:cstheme="minorHAnsi"/>
          <w:sz w:val="24"/>
          <w:szCs w:val="24"/>
        </w:rPr>
      </w:pPr>
      <w:r w:rsidRPr="00F0745D">
        <w:rPr>
          <w:rFonts w:cstheme="minorHAnsi"/>
          <w:sz w:val="24"/>
          <w:szCs w:val="24"/>
        </w:rPr>
        <w:t>Provide Caregiver Support</w:t>
      </w:r>
    </w:p>
    <w:p w:rsidR="00CC52CA" w:rsidRPr="00F0745D" w:rsidRDefault="00CC52CA" w:rsidP="00CC52CA">
      <w:pPr>
        <w:pStyle w:val="ListParagraph"/>
        <w:numPr>
          <w:ilvl w:val="1"/>
          <w:numId w:val="2"/>
        </w:numPr>
        <w:rPr>
          <w:rFonts w:cstheme="minorHAnsi"/>
          <w:sz w:val="24"/>
          <w:szCs w:val="24"/>
        </w:rPr>
      </w:pPr>
      <w:r w:rsidRPr="00F0745D">
        <w:rPr>
          <w:rFonts w:cstheme="minorHAnsi"/>
          <w:sz w:val="24"/>
          <w:szCs w:val="24"/>
        </w:rPr>
        <w:t>Deliver Caregiver Baskets to homes in the winter months</w:t>
      </w:r>
      <w:r w:rsidR="00C5355E" w:rsidRPr="00F0745D">
        <w:rPr>
          <w:rFonts w:cstheme="minorHAnsi"/>
          <w:sz w:val="24"/>
          <w:szCs w:val="24"/>
        </w:rPr>
        <w:t xml:space="preserve"> (ongoing)</w:t>
      </w:r>
    </w:p>
    <w:p w:rsidR="00CC52CA" w:rsidRPr="00F0745D" w:rsidRDefault="00CC52CA" w:rsidP="00CC52CA">
      <w:pPr>
        <w:pStyle w:val="ListParagraph"/>
        <w:numPr>
          <w:ilvl w:val="1"/>
          <w:numId w:val="2"/>
        </w:numPr>
        <w:rPr>
          <w:rFonts w:cstheme="minorHAnsi"/>
          <w:sz w:val="24"/>
          <w:szCs w:val="24"/>
        </w:rPr>
      </w:pPr>
      <w:r w:rsidRPr="00F0745D">
        <w:rPr>
          <w:rFonts w:cstheme="minorHAnsi"/>
          <w:sz w:val="24"/>
          <w:szCs w:val="24"/>
        </w:rPr>
        <w:t>Offer a monthly caregiver support group, with respite care during support group that includes engagement for care</w:t>
      </w:r>
      <w:r w:rsidR="00275188" w:rsidRPr="00F0745D">
        <w:rPr>
          <w:rFonts w:cstheme="minorHAnsi"/>
          <w:sz w:val="24"/>
          <w:szCs w:val="24"/>
        </w:rPr>
        <w:t>giver</w:t>
      </w:r>
      <w:r w:rsidRPr="00F0745D">
        <w:rPr>
          <w:rFonts w:cstheme="minorHAnsi"/>
          <w:sz w:val="24"/>
          <w:szCs w:val="24"/>
        </w:rPr>
        <w:t>s</w:t>
      </w:r>
      <w:r w:rsidR="006B024B" w:rsidRPr="00F0745D">
        <w:rPr>
          <w:rFonts w:cstheme="minorHAnsi"/>
          <w:sz w:val="24"/>
          <w:szCs w:val="24"/>
        </w:rPr>
        <w:t xml:space="preserve"> (ongoing)</w:t>
      </w:r>
    </w:p>
    <w:p w:rsidR="00CC52CA" w:rsidRPr="00F0745D" w:rsidRDefault="00CC52CA" w:rsidP="005F584A">
      <w:pPr>
        <w:pStyle w:val="ListParagraph"/>
        <w:numPr>
          <w:ilvl w:val="1"/>
          <w:numId w:val="2"/>
        </w:numPr>
        <w:rPr>
          <w:rFonts w:cstheme="minorHAnsi"/>
          <w:sz w:val="24"/>
          <w:szCs w:val="24"/>
        </w:rPr>
      </w:pPr>
      <w:r w:rsidRPr="00F0745D">
        <w:rPr>
          <w:rFonts w:cstheme="minorHAnsi"/>
          <w:sz w:val="24"/>
          <w:szCs w:val="24"/>
        </w:rPr>
        <w:lastRenderedPageBreak/>
        <w:t xml:space="preserve">Offer Memory Cafes </w:t>
      </w:r>
      <w:r w:rsidR="002E7C4A" w:rsidRPr="00F0745D">
        <w:rPr>
          <w:rFonts w:cstheme="minorHAnsi"/>
          <w:sz w:val="24"/>
          <w:szCs w:val="24"/>
        </w:rPr>
        <w:t>for those with dementia and their care partners</w:t>
      </w:r>
      <w:r w:rsidR="006B024B" w:rsidRPr="00F0745D">
        <w:rPr>
          <w:rFonts w:cstheme="minorHAnsi"/>
          <w:sz w:val="24"/>
          <w:szCs w:val="24"/>
        </w:rPr>
        <w:t xml:space="preserve"> (ongoing)</w:t>
      </w:r>
    </w:p>
    <w:p w:rsidR="00727165" w:rsidRPr="00F0745D" w:rsidRDefault="00727165" w:rsidP="00727165">
      <w:pPr>
        <w:rPr>
          <w:rFonts w:cstheme="minorHAnsi"/>
          <w:sz w:val="24"/>
          <w:szCs w:val="24"/>
        </w:rPr>
      </w:pPr>
    </w:p>
    <w:p w:rsidR="00A324DD" w:rsidRDefault="00A324DD" w:rsidP="00A324DD">
      <w:pPr>
        <w:rPr>
          <w:rFonts w:cstheme="minorHAnsi"/>
          <w:sz w:val="24"/>
          <w:szCs w:val="24"/>
        </w:rPr>
      </w:pPr>
      <w:r>
        <w:rPr>
          <w:rFonts w:cstheme="minorHAnsi"/>
          <w:sz w:val="24"/>
          <w:szCs w:val="24"/>
        </w:rPr>
        <w:t xml:space="preserve">*Please note: </w:t>
      </w:r>
      <w:r w:rsidR="00F0745D">
        <w:rPr>
          <w:rFonts w:cstheme="minorHAnsi"/>
          <w:sz w:val="24"/>
          <w:szCs w:val="24"/>
        </w:rPr>
        <w:t>Dementia Friendly Sudbury held a successful Kick-off event in November 2019</w:t>
      </w:r>
      <w:r w:rsidR="00611A0C">
        <w:rPr>
          <w:rFonts w:cstheme="minorHAnsi"/>
          <w:sz w:val="24"/>
          <w:szCs w:val="24"/>
        </w:rPr>
        <w:t xml:space="preserve"> and there are many successful ongoing projects</w:t>
      </w:r>
      <w:r w:rsidR="00F0745D">
        <w:rPr>
          <w:rFonts w:cstheme="minorHAnsi"/>
          <w:sz w:val="24"/>
          <w:szCs w:val="24"/>
        </w:rPr>
        <w:t xml:space="preserve">.  </w:t>
      </w:r>
    </w:p>
    <w:p w:rsidR="001726D4" w:rsidRDefault="001726D4" w:rsidP="00A324DD">
      <w:pPr>
        <w:rPr>
          <w:rFonts w:cstheme="minorHAnsi"/>
          <w:sz w:val="24"/>
          <w:szCs w:val="24"/>
        </w:rPr>
      </w:pPr>
    </w:p>
    <w:p w:rsidR="00F0745D" w:rsidRDefault="00F0745D" w:rsidP="00A324DD">
      <w:pPr>
        <w:rPr>
          <w:rFonts w:cstheme="minorHAnsi"/>
          <w:sz w:val="24"/>
          <w:szCs w:val="24"/>
        </w:rPr>
      </w:pPr>
    </w:p>
    <w:p w:rsidR="00463697" w:rsidRPr="00CC52CA" w:rsidRDefault="00463697">
      <w:pPr>
        <w:rPr>
          <w:rFonts w:cstheme="minorHAnsi"/>
          <w:sz w:val="24"/>
          <w:szCs w:val="24"/>
        </w:rPr>
      </w:pPr>
    </w:p>
    <w:sectPr w:rsidR="00463697" w:rsidRPr="00CC52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749" w:rsidRDefault="005C3749" w:rsidP="007813EF">
      <w:pPr>
        <w:spacing w:after="0" w:line="240" w:lineRule="auto"/>
      </w:pPr>
      <w:r>
        <w:separator/>
      </w:r>
    </w:p>
  </w:endnote>
  <w:endnote w:type="continuationSeparator" w:id="0">
    <w:p w:rsidR="005C3749" w:rsidRDefault="005C3749" w:rsidP="00781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749" w:rsidRDefault="005C3749" w:rsidP="007813EF">
      <w:pPr>
        <w:spacing w:after="0" w:line="240" w:lineRule="auto"/>
      </w:pPr>
      <w:r>
        <w:separator/>
      </w:r>
    </w:p>
  </w:footnote>
  <w:footnote w:type="continuationSeparator" w:id="0">
    <w:p w:rsidR="005C3749" w:rsidRDefault="005C3749" w:rsidP="007813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D68D5"/>
    <w:multiLevelType w:val="hybridMultilevel"/>
    <w:tmpl w:val="3BC41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B3A4388"/>
    <w:multiLevelType w:val="hybridMultilevel"/>
    <w:tmpl w:val="21565E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165"/>
    <w:rsid w:val="00063951"/>
    <w:rsid w:val="000F601C"/>
    <w:rsid w:val="001726D4"/>
    <w:rsid w:val="001A3475"/>
    <w:rsid w:val="00275188"/>
    <w:rsid w:val="002E7C4A"/>
    <w:rsid w:val="00343BB8"/>
    <w:rsid w:val="003E57CE"/>
    <w:rsid w:val="0041138B"/>
    <w:rsid w:val="00463697"/>
    <w:rsid w:val="0048397F"/>
    <w:rsid w:val="005C3749"/>
    <w:rsid w:val="00611A0C"/>
    <w:rsid w:val="006B024B"/>
    <w:rsid w:val="006B778E"/>
    <w:rsid w:val="00727165"/>
    <w:rsid w:val="007813EF"/>
    <w:rsid w:val="007A3048"/>
    <w:rsid w:val="008261AF"/>
    <w:rsid w:val="008D25E6"/>
    <w:rsid w:val="009E2331"/>
    <w:rsid w:val="00A324DD"/>
    <w:rsid w:val="00A97460"/>
    <w:rsid w:val="00C5355E"/>
    <w:rsid w:val="00CC52CA"/>
    <w:rsid w:val="00DB4317"/>
    <w:rsid w:val="00E418C7"/>
    <w:rsid w:val="00E6766E"/>
    <w:rsid w:val="00F0745D"/>
    <w:rsid w:val="00FE4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3053619-CE98-4E32-9499-B59C99570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16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165"/>
    <w:pPr>
      <w:ind w:left="720"/>
      <w:contextualSpacing/>
    </w:pPr>
  </w:style>
  <w:style w:type="table" w:styleId="TableGrid">
    <w:name w:val="Table Grid"/>
    <w:basedOn w:val="TableNormal"/>
    <w:uiPriority w:val="39"/>
    <w:rsid w:val="0072716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13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3EF"/>
  </w:style>
  <w:style w:type="paragraph" w:styleId="Footer">
    <w:name w:val="footer"/>
    <w:basedOn w:val="Normal"/>
    <w:link w:val="FooterChar"/>
    <w:uiPriority w:val="99"/>
    <w:unhideWhenUsed/>
    <w:rsid w:val="007813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3EF"/>
  </w:style>
  <w:style w:type="paragraph" w:styleId="BalloonText">
    <w:name w:val="Balloon Text"/>
    <w:basedOn w:val="Normal"/>
    <w:link w:val="BalloonTextChar"/>
    <w:uiPriority w:val="99"/>
    <w:semiHidden/>
    <w:unhideWhenUsed/>
    <w:rsid w:val="004839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9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981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Oliveira, Ana</dc:creator>
  <cp:keywords/>
  <dc:description/>
  <cp:lastModifiedBy>Oliveira, Ana</cp:lastModifiedBy>
  <cp:revision>2</cp:revision>
  <cp:lastPrinted>2022-09-14T13:49:00Z</cp:lastPrinted>
  <dcterms:created xsi:type="dcterms:W3CDTF">2022-09-30T13:09:00Z</dcterms:created>
  <dcterms:modified xsi:type="dcterms:W3CDTF">2022-09-30T13:09:00Z</dcterms:modified>
</cp:coreProperties>
</file>